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13F" w:rsidRDefault="004C7FCA" w:rsidP="004C7FCA">
      <w:pPr>
        <w:spacing w:line="0" w:lineRule="atLeast"/>
        <w:jc w:val="center"/>
      </w:pPr>
      <w:bookmarkStart w:id="0" w:name="_GoBack"/>
      <w:bookmarkEnd w:id="0"/>
      <w:r>
        <w:rPr>
          <w:rFonts w:ascii="微軟正黑體" w:eastAsia="微軟正黑體" w:hAnsi="微軟正黑體" w:cs="Arial" w:hint="eastAsia"/>
          <w:b/>
          <w:color w:val="002060"/>
          <w:sz w:val="44"/>
          <w:szCs w:val="44"/>
        </w:rPr>
        <w:t>大數據分析</w:t>
      </w:r>
      <w:r w:rsidRPr="005E7BAA">
        <w:rPr>
          <w:rFonts w:ascii="微軟正黑體" w:eastAsia="微軟正黑體" w:hAnsi="微軟正黑體" w:cs="Arial"/>
          <w:b/>
          <w:color w:val="002060"/>
          <w:sz w:val="44"/>
          <w:szCs w:val="44"/>
        </w:rPr>
        <w:t>與深度學習</w:t>
      </w:r>
      <w:r w:rsidR="003063DB">
        <w:rPr>
          <w:rFonts w:ascii="微軟正黑體" w:eastAsia="微軟正黑體" w:hAnsi="微軟正黑體" w:cs="Arial" w:hint="eastAsia"/>
          <w:b/>
          <w:color w:val="002060"/>
          <w:sz w:val="44"/>
          <w:szCs w:val="44"/>
        </w:rPr>
        <w:t xml:space="preserve"> 研習會</w:t>
      </w:r>
    </w:p>
    <w:p w:rsidR="004C7FCA" w:rsidRPr="00DD55A9" w:rsidRDefault="0096647F" w:rsidP="0096647F">
      <w:pPr>
        <w:pStyle w:val="a4"/>
        <w:adjustRightInd w:val="0"/>
        <w:snapToGrid w:val="0"/>
        <w:spacing w:line="240" w:lineRule="auto"/>
        <w:ind w:firstLineChars="0" w:firstLine="0"/>
        <w:rPr>
          <w:rFonts w:ascii="微軟正黑體" w:eastAsia="微軟正黑體" w:hAnsi="微軟正黑體"/>
          <w:b w:val="0"/>
          <w:bCs/>
          <w:szCs w:val="24"/>
        </w:rPr>
      </w:pPr>
      <w:r>
        <w:rPr>
          <w:rFonts w:ascii="微軟正黑體" w:eastAsia="微軟正黑體" w:hAnsi="微軟正黑體" w:hint="eastAsia"/>
          <w:b w:val="0"/>
          <w:bCs/>
          <w:szCs w:val="24"/>
        </w:rPr>
        <w:t xml:space="preserve">  </w:t>
      </w:r>
      <w:r w:rsidR="003063DB">
        <w:rPr>
          <w:rFonts w:ascii="微軟正黑體" w:eastAsia="微軟正黑體" w:hAnsi="微軟正黑體" w:hint="eastAsia"/>
          <w:b w:val="0"/>
          <w:bCs/>
          <w:szCs w:val="24"/>
        </w:rPr>
        <w:t xml:space="preserve">  </w:t>
      </w:r>
      <w:r w:rsidR="004C7FCA" w:rsidRPr="00525C1B">
        <w:rPr>
          <w:rFonts w:ascii="微軟正黑體" w:eastAsia="微軟正黑體" w:hAnsi="微軟正黑體" w:hint="eastAsia"/>
          <w:b w:val="0"/>
          <w:bCs/>
          <w:szCs w:val="24"/>
        </w:rPr>
        <w:t>工業</w:t>
      </w:r>
      <w:r w:rsidR="004C7FCA" w:rsidRPr="00525C1B">
        <w:rPr>
          <w:rFonts w:ascii="微軟正黑體" w:eastAsia="微軟正黑體" w:hAnsi="微軟正黑體"/>
          <w:b w:val="0"/>
          <w:bCs/>
          <w:szCs w:val="24"/>
        </w:rPr>
        <w:t>4.0競爭中</w:t>
      </w:r>
      <w:r w:rsidR="004C7FCA" w:rsidRPr="00525C1B">
        <w:rPr>
          <w:rFonts w:ascii="微軟正黑體" w:eastAsia="微軟正黑體" w:hAnsi="微軟正黑體" w:hint="eastAsia"/>
          <w:b w:val="0"/>
          <w:bCs/>
          <w:szCs w:val="24"/>
        </w:rPr>
        <w:t>大數據</w:t>
      </w:r>
      <w:r w:rsidR="004C7FCA">
        <w:rPr>
          <w:rFonts w:ascii="微軟正黑體" w:eastAsia="微軟正黑體" w:hAnsi="微軟正黑體" w:hint="eastAsia"/>
          <w:b w:val="0"/>
          <w:bCs/>
          <w:szCs w:val="24"/>
        </w:rPr>
        <w:t>是致勝的關鍵，當前無論是</w:t>
      </w:r>
      <w:r w:rsidR="004C7FCA" w:rsidRPr="009D0B59">
        <w:rPr>
          <w:rFonts w:ascii="微軟正黑體" w:eastAsia="微軟正黑體" w:hAnsi="微軟正黑體" w:hint="eastAsia"/>
          <w:b w:val="0"/>
          <w:bCs/>
          <w:szCs w:val="24"/>
        </w:rPr>
        <w:t>設備異常監控與預測</w:t>
      </w:r>
      <w:r w:rsidR="004C7FCA">
        <w:rPr>
          <w:rFonts w:ascii="微軟正黑體" w:eastAsia="微軟正黑體" w:hAnsi="微軟正黑體" w:hint="eastAsia"/>
          <w:b w:val="0"/>
          <w:bCs/>
          <w:szCs w:val="24"/>
        </w:rPr>
        <w:t>、產品</w:t>
      </w:r>
      <w:r w:rsidR="004C7FCA" w:rsidRPr="009D0B59">
        <w:rPr>
          <w:rFonts w:ascii="微軟正黑體" w:eastAsia="微軟正黑體" w:hAnsi="微軟正黑體" w:hint="eastAsia"/>
          <w:b w:val="0"/>
          <w:bCs/>
          <w:szCs w:val="24"/>
        </w:rPr>
        <w:t>生命週期預測</w:t>
      </w:r>
      <w:r w:rsidR="004C7FCA">
        <w:rPr>
          <w:rFonts w:ascii="微軟正黑體" w:eastAsia="微軟正黑體" w:hAnsi="微軟正黑體" w:hint="eastAsia"/>
          <w:b w:val="0"/>
          <w:bCs/>
          <w:szCs w:val="24"/>
        </w:rPr>
        <w:t>、</w:t>
      </w:r>
      <w:r w:rsidR="004C7FCA" w:rsidRPr="00DD55A9">
        <w:rPr>
          <w:rFonts w:ascii="微軟正黑體" w:eastAsia="微軟正黑體" w:hAnsi="微軟正黑體" w:hint="eastAsia"/>
          <w:b w:val="0"/>
          <w:bCs/>
          <w:szCs w:val="24"/>
        </w:rPr>
        <w:t>製程良率的改善</w:t>
      </w:r>
      <w:r w:rsidR="004C7FCA">
        <w:rPr>
          <w:rFonts w:ascii="微軟正黑體" w:eastAsia="微軟正黑體" w:hAnsi="微軟正黑體" w:hint="eastAsia"/>
          <w:b w:val="0"/>
          <w:bCs/>
          <w:szCs w:val="24"/>
        </w:rPr>
        <w:t>、</w:t>
      </w:r>
      <w:r w:rsidR="004C7FCA" w:rsidRPr="00DD55A9">
        <w:rPr>
          <w:rFonts w:ascii="微軟正黑體" w:eastAsia="微軟正黑體" w:hAnsi="微軟正黑體" w:hint="eastAsia"/>
          <w:b w:val="0"/>
          <w:bCs/>
          <w:szCs w:val="24"/>
        </w:rPr>
        <w:t>醫學及生物資訊之知識探索</w:t>
      </w:r>
      <w:r w:rsidR="004C7FCA">
        <w:rPr>
          <w:rFonts w:ascii="微軟正黑體" w:eastAsia="微軟正黑體" w:hAnsi="微軟正黑體" w:hint="eastAsia"/>
          <w:b w:val="0"/>
          <w:bCs/>
          <w:szCs w:val="24"/>
        </w:rPr>
        <w:t>、</w:t>
      </w:r>
      <w:r w:rsidR="004C7FCA" w:rsidRPr="00DD55A9">
        <w:rPr>
          <w:rFonts w:ascii="微軟正黑體" w:eastAsia="微軟正黑體" w:hAnsi="微軟正黑體" w:hint="eastAsia"/>
          <w:b w:val="0"/>
          <w:bCs/>
          <w:szCs w:val="24"/>
        </w:rPr>
        <w:t>消費者行為分析</w:t>
      </w:r>
      <w:r w:rsidR="004C7FCA">
        <w:rPr>
          <w:rFonts w:ascii="微軟正黑體" w:eastAsia="微軟正黑體" w:hAnsi="微軟正黑體" w:hint="eastAsia"/>
          <w:b w:val="0"/>
          <w:bCs/>
          <w:szCs w:val="24"/>
        </w:rPr>
        <w:t>、</w:t>
      </w:r>
      <w:r w:rsidR="004C7FCA" w:rsidRPr="00DD55A9">
        <w:rPr>
          <w:rFonts w:ascii="微軟正黑體" w:eastAsia="微軟正黑體" w:hAnsi="微軟正黑體" w:hint="eastAsia"/>
          <w:b w:val="0"/>
          <w:bCs/>
          <w:szCs w:val="24"/>
        </w:rPr>
        <w:t>財務報表分析</w:t>
      </w:r>
      <w:r w:rsidR="004C7FCA">
        <w:rPr>
          <w:rFonts w:ascii="微軟正黑體" w:eastAsia="微軟正黑體" w:hAnsi="微軟正黑體"/>
          <w:b w:val="0"/>
          <w:bCs/>
          <w:szCs w:val="24"/>
        </w:rPr>
        <w:t>…</w:t>
      </w:r>
      <w:r w:rsidR="004C7FCA">
        <w:rPr>
          <w:rFonts w:ascii="微軟正黑體" w:eastAsia="微軟正黑體" w:hAnsi="微軟正黑體" w:hint="eastAsia"/>
          <w:b w:val="0"/>
          <w:bCs/>
          <w:szCs w:val="24"/>
        </w:rPr>
        <w:t>等等，</w:t>
      </w:r>
      <w:r w:rsidR="004C7FCA" w:rsidRPr="00DD55A9">
        <w:rPr>
          <w:rFonts w:ascii="微軟正黑體" w:eastAsia="微軟正黑體" w:hAnsi="微軟正黑體" w:hint="eastAsia"/>
          <w:b w:val="0"/>
          <w:bCs/>
          <w:szCs w:val="24"/>
        </w:rPr>
        <w:t>大數據分析提供</w:t>
      </w:r>
      <w:r w:rsidR="004C7FCA">
        <w:rPr>
          <w:rFonts w:ascii="微軟正黑體" w:eastAsia="微軟正黑體" w:hAnsi="微軟正黑體" w:hint="eastAsia"/>
          <w:b w:val="0"/>
          <w:bCs/>
          <w:szCs w:val="24"/>
        </w:rPr>
        <w:t>預測</w:t>
      </w:r>
      <w:r w:rsidR="004C7FCA" w:rsidRPr="00DD55A9">
        <w:rPr>
          <w:rFonts w:ascii="微軟正黑體" w:eastAsia="微軟正黑體" w:hAnsi="微軟正黑體" w:hint="eastAsia"/>
          <w:b w:val="0"/>
          <w:bCs/>
          <w:szCs w:val="24"/>
        </w:rPr>
        <w:t>、精確、有效率的資訊科技演算法幫助我們快速解決問題。</w:t>
      </w:r>
    </w:p>
    <w:p w:rsidR="004C7FCA" w:rsidRPr="00DD55A9" w:rsidRDefault="0096647F" w:rsidP="0096647F">
      <w:pPr>
        <w:pStyle w:val="a4"/>
        <w:adjustRightInd w:val="0"/>
        <w:snapToGrid w:val="0"/>
        <w:spacing w:line="240" w:lineRule="auto"/>
        <w:ind w:firstLineChars="0" w:firstLine="0"/>
        <w:rPr>
          <w:rFonts w:ascii="微軟正黑體" w:eastAsia="微軟正黑體" w:hAnsi="微軟正黑體"/>
          <w:b w:val="0"/>
          <w:bCs/>
          <w:szCs w:val="24"/>
        </w:rPr>
      </w:pPr>
      <w:r>
        <w:rPr>
          <w:rFonts w:ascii="微軟正黑體" w:eastAsia="微軟正黑體" w:hAnsi="微軟正黑體" w:hint="eastAsia"/>
          <w:b w:val="0"/>
          <w:bCs/>
          <w:szCs w:val="24"/>
        </w:rPr>
        <w:t xml:space="preserve">  </w:t>
      </w:r>
      <w:r w:rsidR="003063DB">
        <w:rPr>
          <w:rFonts w:ascii="微軟正黑體" w:eastAsia="微軟正黑體" w:hAnsi="微軟正黑體" w:hint="eastAsia"/>
          <w:b w:val="0"/>
          <w:bCs/>
          <w:szCs w:val="24"/>
        </w:rPr>
        <w:t xml:space="preserve">  </w:t>
      </w:r>
      <w:r w:rsidR="004C7FCA" w:rsidRPr="00DD55A9">
        <w:rPr>
          <w:rFonts w:ascii="微軟正黑體" w:eastAsia="微軟正黑體" w:hAnsi="微軟正黑體" w:hint="eastAsia"/>
          <w:b w:val="0"/>
          <w:bCs/>
          <w:szCs w:val="24"/>
        </w:rPr>
        <w:t>本次</w:t>
      </w:r>
      <w:r w:rsidR="004C7FCA">
        <w:rPr>
          <w:rFonts w:ascii="微軟正黑體" w:eastAsia="微軟正黑體" w:hAnsi="微軟正黑體" w:hint="eastAsia"/>
          <w:b w:val="0"/>
          <w:bCs/>
          <w:szCs w:val="24"/>
        </w:rPr>
        <w:t>研習</w:t>
      </w:r>
      <w:r w:rsidR="004C7FCA" w:rsidRPr="00DD55A9">
        <w:rPr>
          <w:rFonts w:ascii="微軟正黑體" w:eastAsia="微軟正黑體" w:hAnsi="微軟正黑體" w:hint="eastAsia"/>
          <w:b w:val="0"/>
          <w:bCs/>
          <w:szCs w:val="24"/>
        </w:rPr>
        <w:t>將</w:t>
      </w:r>
      <w:r w:rsidR="004C7FCA" w:rsidRPr="00DD55A9">
        <w:rPr>
          <w:rFonts w:ascii="微軟正黑體" w:eastAsia="微軟正黑體" w:hAnsi="微軟正黑體"/>
          <w:b w:val="0"/>
          <w:bCs/>
          <w:szCs w:val="24"/>
        </w:rPr>
        <w:t>透過案例講解，</w:t>
      </w:r>
      <w:r w:rsidR="004C7FCA" w:rsidRPr="00DD55A9">
        <w:rPr>
          <w:rFonts w:ascii="微軟正黑體" w:eastAsia="微軟正黑體" w:hAnsi="微軟正黑體" w:hint="eastAsia"/>
          <w:b w:val="0"/>
          <w:bCs/>
          <w:szCs w:val="24"/>
        </w:rPr>
        <w:t>輔以</w:t>
      </w:r>
      <w:r w:rsidR="004C7FCA" w:rsidRPr="00DD55A9">
        <w:rPr>
          <w:rFonts w:ascii="微軟正黑體" w:eastAsia="微軟正黑體" w:hAnsi="微軟正黑體"/>
          <w:b w:val="0"/>
          <w:bCs/>
          <w:szCs w:val="24"/>
        </w:rPr>
        <w:t>STATISTICA軟體操作</w:t>
      </w:r>
      <w:r w:rsidR="004C7FCA" w:rsidRPr="00DD55A9">
        <w:rPr>
          <w:rFonts w:ascii="微軟正黑體" w:eastAsia="微軟正黑體" w:hAnsi="微軟正黑體" w:hint="eastAsia"/>
          <w:b w:val="0"/>
          <w:bCs/>
          <w:szCs w:val="24"/>
        </w:rPr>
        <w:t>解說</w:t>
      </w:r>
      <w:r w:rsidR="004C7FCA" w:rsidRPr="00DD55A9">
        <w:rPr>
          <w:rFonts w:ascii="微軟正黑體" w:eastAsia="微軟正黑體" w:hAnsi="微軟正黑體"/>
          <w:b w:val="0"/>
          <w:bCs/>
          <w:szCs w:val="24"/>
        </w:rPr>
        <w:t>，特邀請國立臺中科技大學資管系陳牧言教授到場演講，陳</w:t>
      </w:r>
      <w:r w:rsidR="004C7FCA" w:rsidRPr="00DD55A9">
        <w:rPr>
          <w:rFonts w:ascii="微軟正黑體" w:eastAsia="微軟正黑體" w:hAnsi="微軟正黑體" w:hint="eastAsia"/>
          <w:b w:val="0"/>
          <w:bCs/>
          <w:szCs w:val="24"/>
        </w:rPr>
        <w:t>教授在Big Data</w:t>
      </w:r>
      <w:r w:rsidR="004C7FCA">
        <w:rPr>
          <w:rFonts w:ascii="微軟正黑體" w:eastAsia="微軟正黑體" w:hAnsi="微軟正黑體" w:hint="eastAsia"/>
          <w:b w:val="0"/>
          <w:bCs/>
          <w:szCs w:val="24"/>
        </w:rPr>
        <w:t>與AI</w:t>
      </w:r>
      <w:r w:rsidR="004C7FCA" w:rsidRPr="00DD55A9">
        <w:rPr>
          <w:rFonts w:ascii="微軟正黑體" w:eastAsia="微軟正黑體" w:hAnsi="微軟正黑體" w:hint="eastAsia"/>
          <w:b w:val="0"/>
          <w:bCs/>
          <w:szCs w:val="24"/>
        </w:rPr>
        <w:t>的</w:t>
      </w:r>
      <w:r w:rsidR="004C7FCA" w:rsidRPr="00DD55A9">
        <w:rPr>
          <w:rFonts w:ascii="微軟正黑體" w:eastAsia="微軟正黑體" w:hAnsi="微軟正黑體"/>
          <w:b w:val="0"/>
          <w:bCs/>
          <w:szCs w:val="24"/>
        </w:rPr>
        <w:t>研究</w:t>
      </w:r>
      <w:r w:rsidR="004C7FCA" w:rsidRPr="00DD55A9">
        <w:rPr>
          <w:rFonts w:ascii="微軟正黑體" w:eastAsia="微軟正黑體" w:hAnsi="微軟正黑體" w:hint="eastAsia"/>
          <w:b w:val="0"/>
          <w:bCs/>
          <w:szCs w:val="24"/>
        </w:rPr>
        <w:t>相當深入</w:t>
      </w:r>
      <w:r w:rsidR="004C7FCA">
        <w:rPr>
          <w:rFonts w:ascii="微軟正黑體" w:eastAsia="微軟正黑體" w:hAnsi="微軟正黑體" w:hint="eastAsia"/>
          <w:b w:val="0"/>
          <w:bCs/>
          <w:szCs w:val="24"/>
        </w:rPr>
        <w:t>，</w:t>
      </w:r>
      <w:r w:rsidR="004C7FCA" w:rsidRPr="00DD55A9">
        <w:rPr>
          <w:rFonts w:ascii="微軟正黑體" w:eastAsia="微軟正黑體" w:hAnsi="微軟正黑體" w:hint="eastAsia"/>
          <w:b w:val="0"/>
          <w:bCs/>
          <w:szCs w:val="24"/>
        </w:rPr>
        <w:t>冀</w:t>
      </w:r>
      <w:r w:rsidR="004C7FCA" w:rsidRPr="00DD55A9">
        <w:rPr>
          <w:rFonts w:ascii="微軟正黑體" w:eastAsia="微軟正黑體" w:hAnsi="微軟正黑體"/>
          <w:b w:val="0"/>
          <w:bCs/>
          <w:szCs w:val="24"/>
        </w:rPr>
        <w:t>望對本主題有興趣或疑惑的</w:t>
      </w:r>
      <w:r w:rsidR="004C7FCA" w:rsidRPr="00DD55A9">
        <w:rPr>
          <w:rFonts w:ascii="微軟正黑體" w:eastAsia="微軟正黑體" w:hAnsi="微軟正黑體" w:hint="eastAsia"/>
          <w:b w:val="0"/>
          <w:bCs/>
          <w:szCs w:val="24"/>
        </w:rPr>
        <w:t>朋友能</w:t>
      </w:r>
      <w:r w:rsidR="004C7FCA" w:rsidRPr="00DD55A9">
        <w:rPr>
          <w:rFonts w:ascii="微軟正黑體" w:eastAsia="微軟正黑體" w:hAnsi="微軟正黑體"/>
          <w:b w:val="0"/>
          <w:bCs/>
          <w:szCs w:val="24"/>
        </w:rPr>
        <w:t>有所助益。</w:t>
      </w:r>
    </w:p>
    <w:p w:rsidR="004C7FCA" w:rsidRPr="003063DB" w:rsidRDefault="004C7FCA" w:rsidP="003063DB">
      <w:pPr>
        <w:widowControl/>
        <w:spacing w:line="0" w:lineRule="atLeast"/>
        <w:rPr>
          <w:rFonts w:ascii="微軟正黑體" w:eastAsia="微軟正黑體" w:hAnsi="微軟正黑體" w:cs="Times New Roman"/>
          <w:bCs/>
          <w:color w:val="000000"/>
          <w:sz w:val="16"/>
          <w:szCs w:val="16"/>
        </w:rPr>
      </w:pPr>
    </w:p>
    <w:p w:rsidR="004C7FCA" w:rsidRPr="007B58B7" w:rsidRDefault="004C7FCA" w:rsidP="004C7FCA">
      <w:pPr>
        <w:widowControl/>
        <w:spacing w:line="0" w:lineRule="atLeast"/>
        <w:rPr>
          <w:rFonts w:ascii="微軟正黑體" w:eastAsia="微軟正黑體" w:hAnsi="微軟正黑體" w:cs="Times New Roman"/>
          <w:bCs/>
          <w:color w:val="000000"/>
        </w:rPr>
      </w:pPr>
      <w:r w:rsidRPr="007B58B7">
        <w:rPr>
          <w:rFonts w:ascii="微軟正黑體" w:eastAsia="微軟正黑體" w:hAnsi="微軟正黑體" w:cs="Times New Roman"/>
          <w:bCs/>
          <w:color w:val="000000"/>
        </w:rPr>
        <w:t>日 </w:t>
      </w:r>
      <w:r w:rsidRPr="007B58B7">
        <w:rPr>
          <w:rFonts w:ascii="微軟正黑體" w:eastAsia="微軟正黑體" w:hAnsi="微軟正黑體" w:cs="Times New Roman" w:hint="eastAsia"/>
          <w:bCs/>
          <w:color w:val="000000"/>
        </w:rPr>
        <w:t xml:space="preserve">  </w:t>
      </w:r>
      <w:r w:rsidRPr="007B58B7">
        <w:rPr>
          <w:rFonts w:ascii="微軟正黑體" w:eastAsia="微軟正黑體" w:hAnsi="微軟正黑體" w:cs="Times New Roman"/>
          <w:bCs/>
          <w:color w:val="000000"/>
        </w:rPr>
        <w:t>期：</w:t>
      </w:r>
      <w:r w:rsidRPr="007B58B7">
        <w:rPr>
          <w:rFonts w:ascii="微軟正黑體" w:eastAsia="微軟正黑體" w:hAnsi="微軟正黑體" w:cs="Times New Roman" w:hint="eastAsia"/>
          <w:bCs/>
          <w:color w:val="000000"/>
        </w:rPr>
        <w:t>2018</w:t>
      </w:r>
      <w:r w:rsidRPr="007B58B7">
        <w:rPr>
          <w:rFonts w:ascii="微軟正黑體" w:eastAsia="微軟正黑體" w:hAnsi="微軟正黑體" w:cs="Times New Roman"/>
          <w:bCs/>
          <w:color w:val="000000"/>
        </w:rPr>
        <w:t>年</w:t>
      </w:r>
      <w:r w:rsidR="00D2027D">
        <w:rPr>
          <w:rFonts w:ascii="微軟正黑體" w:eastAsia="微軟正黑體" w:hAnsi="微軟正黑體" w:cs="Times New Roman" w:hint="eastAsia"/>
          <w:bCs/>
          <w:color w:val="000000"/>
        </w:rPr>
        <w:t>5</w:t>
      </w:r>
      <w:r w:rsidRPr="007B58B7">
        <w:rPr>
          <w:rFonts w:ascii="微軟正黑體" w:eastAsia="微軟正黑體" w:hAnsi="微軟正黑體" w:cs="Times New Roman"/>
          <w:bCs/>
          <w:color w:val="000000"/>
        </w:rPr>
        <w:t>月</w:t>
      </w:r>
      <w:r w:rsidR="00D2027D">
        <w:rPr>
          <w:rFonts w:ascii="微軟正黑體" w:eastAsia="微軟正黑體" w:hAnsi="微軟正黑體" w:cs="Times New Roman" w:hint="eastAsia"/>
          <w:bCs/>
          <w:color w:val="000000"/>
        </w:rPr>
        <w:t>9</w:t>
      </w:r>
      <w:r w:rsidRPr="007B58B7">
        <w:rPr>
          <w:rFonts w:ascii="微軟正黑體" w:eastAsia="微軟正黑體" w:hAnsi="微軟正黑體" w:cs="Times New Roman"/>
          <w:bCs/>
          <w:color w:val="000000"/>
        </w:rPr>
        <w:t>日</w:t>
      </w:r>
      <w:r w:rsidRPr="007B58B7">
        <w:rPr>
          <w:rFonts w:ascii="微軟正黑體" w:eastAsia="微軟正黑體" w:hAnsi="微軟正黑體" w:cs="Times New Roman" w:hint="eastAsia"/>
          <w:bCs/>
          <w:color w:val="000000"/>
        </w:rPr>
        <w:t>(星期</w:t>
      </w:r>
      <w:r w:rsidR="00D2027D">
        <w:rPr>
          <w:rFonts w:ascii="微軟正黑體" w:eastAsia="微軟正黑體" w:hAnsi="微軟正黑體" w:cs="Times New Roman" w:hint="eastAsia"/>
          <w:bCs/>
          <w:color w:val="000000"/>
        </w:rPr>
        <w:t>三</w:t>
      </w:r>
      <w:r w:rsidRPr="007B58B7">
        <w:rPr>
          <w:rFonts w:ascii="微軟正黑體" w:eastAsia="微軟正黑體" w:hAnsi="微軟正黑體" w:cs="Times New Roman" w:hint="eastAsia"/>
          <w:bCs/>
          <w:color w:val="000000"/>
        </w:rPr>
        <w:t>)</w:t>
      </w:r>
    </w:p>
    <w:p w:rsidR="004C7FCA" w:rsidRPr="007B58B7" w:rsidRDefault="004C7FCA" w:rsidP="004C7FCA">
      <w:pPr>
        <w:widowControl/>
        <w:spacing w:line="0" w:lineRule="atLeast"/>
        <w:rPr>
          <w:rFonts w:ascii="微軟正黑體" w:eastAsia="微軟正黑體" w:hAnsi="微軟正黑體" w:cs="Times New Roman"/>
          <w:bCs/>
          <w:color w:val="000000"/>
        </w:rPr>
      </w:pPr>
      <w:r w:rsidRPr="007B58B7">
        <w:rPr>
          <w:rFonts w:ascii="微軟正黑體" w:eastAsia="微軟正黑體" w:hAnsi="微軟正黑體" w:cs="Times New Roman" w:hint="eastAsia"/>
          <w:bCs/>
          <w:color w:val="000000"/>
        </w:rPr>
        <w:t>時  間：</w:t>
      </w:r>
      <w:r>
        <w:rPr>
          <w:rFonts w:ascii="微軟正黑體" w:eastAsia="微軟正黑體" w:hAnsi="微軟正黑體" w:cs="Times New Roman" w:hint="eastAsia"/>
          <w:bCs/>
          <w:color w:val="000000"/>
        </w:rPr>
        <w:t>PM 12</w:t>
      </w:r>
      <w:r w:rsidRPr="007B58B7">
        <w:rPr>
          <w:rFonts w:ascii="微軟正黑體" w:eastAsia="微軟正黑體" w:hAnsi="微軟正黑體" w:cs="Times New Roman"/>
          <w:bCs/>
          <w:color w:val="000000"/>
        </w:rPr>
        <w:t>:</w:t>
      </w:r>
      <w:r>
        <w:rPr>
          <w:rFonts w:ascii="微軟正黑體" w:eastAsia="微軟正黑體" w:hAnsi="微軟正黑體" w:cs="Times New Roman" w:hint="eastAsia"/>
          <w:bCs/>
          <w:color w:val="000000"/>
        </w:rPr>
        <w:t>0</w:t>
      </w:r>
      <w:r w:rsidRPr="007B58B7">
        <w:rPr>
          <w:rFonts w:ascii="微軟正黑體" w:eastAsia="微軟正黑體" w:hAnsi="微軟正黑體" w:cs="Times New Roman"/>
          <w:bCs/>
          <w:color w:val="000000"/>
        </w:rPr>
        <w:t>0-</w:t>
      </w:r>
      <w:r>
        <w:rPr>
          <w:rFonts w:ascii="微軟正黑體" w:eastAsia="微軟正黑體" w:hAnsi="微軟正黑體" w:cs="Times New Roman" w:hint="eastAsia"/>
          <w:bCs/>
          <w:color w:val="000000"/>
        </w:rPr>
        <w:t>3</w:t>
      </w:r>
      <w:r w:rsidRPr="007B58B7">
        <w:rPr>
          <w:rFonts w:ascii="微軟正黑體" w:eastAsia="微軟正黑體" w:hAnsi="微軟正黑體" w:cs="Times New Roman"/>
          <w:bCs/>
          <w:color w:val="000000"/>
        </w:rPr>
        <w:t>:00</w:t>
      </w:r>
    </w:p>
    <w:p w:rsidR="004C7FCA" w:rsidRPr="007B58B7" w:rsidRDefault="004C7FCA" w:rsidP="004C7FCA">
      <w:pPr>
        <w:spacing w:line="0" w:lineRule="atLeast"/>
        <w:rPr>
          <w:rFonts w:ascii="微軟正黑體" w:eastAsia="微軟正黑體" w:hAnsi="微軟正黑體" w:cs="Arial Unicode MS"/>
        </w:rPr>
      </w:pPr>
      <w:r w:rsidRPr="007B58B7">
        <w:rPr>
          <w:rFonts w:ascii="微軟正黑體" w:eastAsia="微軟正黑體" w:hAnsi="微軟正黑體" w:cs="Arial Unicode MS"/>
        </w:rPr>
        <w:t>地  點：</w:t>
      </w:r>
      <w:r>
        <w:rPr>
          <w:rFonts w:ascii="微軟正黑體" w:eastAsia="微軟正黑體" w:hAnsi="微軟正黑體" w:cs="Arial Unicode MS"/>
        </w:rPr>
        <w:t>BGB0703</w:t>
      </w:r>
      <w:r>
        <w:rPr>
          <w:rFonts w:ascii="微軟正黑體" w:eastAsia="微軟正黑體" w:hAnsi="微軟正黑體" w:cs="Arial Unicode MS" w:hint="eastAsia"/>
        </w:rPr>
        <w:t>教室(</w:t>
      </w:r>
      <w:r w:rsidRPr="009D0B59">
        <w:rPr>
          <w:rFonts w:ascii="微軟正黑體" w:eastAsia="微軟正黑體" w:hAnsi="微軟正黑體" w:cs="Arial Unicode MS" w:hint="eastAsia"/>
        </w:rPr>
        <w:t>綜合工程二館</w:t>
      </w:r>
      <w:r w:rsidRPr="009D0B59">
        <w:rPr>
          <w:rFonts w:ascii="微軟正黑體" w:eastAsia="微軟正黑體" w:hAnsi="微軟正黑體" w:cs="Arial Unicode MS"/>
        </w:rPr>
        <w:t>7F</w:t>
      </w:r>
      <w:r w:rsidR="008969BC" w:rsidRPr="005A0BB7">
        <w:rPr>
          <w:rFonts w:ascii="微軟正黑體" w:eastAsia="微軟正黑體" w:hAnsi="微軟正黑體" w:cs="Arial Unicode MS" w:hint="eastAsia"/>
          <w:color w:val="000000"/>
        </w:rPr>
        <w:t>階梯教室</w:t>
      </w:r>
      <w:r>
        <w:rPr>
          <w:rFonts w:ascii="微軟正黑體" w:eastAsia="微軟正黑體" w:hAnsi="微軟正黑體" w:cs="Arial Unicode MS" w:hint="eastAsia"/>
        </w:rPr>
        <w:t>)</w:t>
      </w:r>
    </w:p>
    <w:p w:rsidR="004C7FCA" w:rsidRPr="00BF64AD" w:rsidRDefault="004C7FCA" w:rsidP="004C7FCA">
      <w:pPr>
        <w:widowControl/>
        <w:spacing w:line="0" w:lineRule="atLeast"/>
        <w:rPr>
          <w:rFonts w:ascii="微軟正黑體" w:eastAsia="微軟正黑體" w:hAnsi="微軟正黑體"/>
          <w:b/>
          <w:bCs/>
          <w:color w:val="000000"/>
        </w:rPr>
      </w:pPr>
      <w:r w:rsidRPr="00BF64AD">
        <w:rPr>
          <w:rFonts w:ascii="微軟正黑體" w:eastAsia="微軟正黑體" w:hAnsi="微軟正黑體"/>
          <w:b/>
          <w:color w:val="000000"/>
        </w:rPr>
        <w:t>主辦單位：</w:t>
      </w:r>
      <w:r>
        <w:rPr>
          <w:rFonts w:ascii="微軟正黑體" w:eastAsia="微軟正黑體" w:hAnsi="微軟正黑體" w:cs="Arial Unicode MS" w:hint="eastAsia"/>
          <w:b/>
        </w:rPr>
        <w:t>國立虎尾科技大學工程學院</w:t>
      </w:r>
    </w:p>
    <w:p w:rsidR="004C7FCA" w:rsidRDefault="004C7FCA" w:rsidP="004C7FCA">
      <w:pPr>
        <w:widowControl/>
        <w:spacing w:line="0" w:lineRule="atLeast"/>
        <w:rPr>
          <w:rFonts w:ascii="微軟正黑體" w:eastAsia="微軟正黑體" w:hAnsi="微軟正黑體"/>
          <w:b/>
          <w:bCs/>
          <w:color w:val="000000"/>
        </w:rPr>
      </w:pPr>
      <w:r w:rsidRPr="0080295A">
        <w:rPr>
          <w:rFonts w:ascii="微軟正黑體" w:eastAsia="微軟正黑體" w:hAnsi="微軟正黑體"/>
          <w:b/>
          <w:bCs/>
          <w:color w:val="000000"/>
        </w:rPr>
        <w:t>協辦單位：財團法人張文豹文教基金會、信弘股份有限公司</w:t>
      </w:r>
    </w:p>
    <w:p w:rsidR="003063DB" w:rsidRPr="003063DB" w:rsidRDefault="003063DB" w:rsidP="004C7FCA">
      <w:pPr>
        <w:widowControl/>
        <w:spacing w:line="0" w:lineRule="atLeast"/>
        <w:rPr>
          <w:rFonts w:ascii="微軟正黑體" w:eastAsia="微軟正黑體" w:hAnsi="微軟正黑體"/>
          <w:b/>
          <w:bCs/>
          <w:color w:val="000000"/>
          <w:sz w:val="16"/>
          <w:szCs w:val="16"/>
        </w:rPr>
      </w:pPr>
    </w:p>
    <w:p w:rsidR="004C7FCA" w:rsidRPr="00B566E7" w:rsidRDefault="004C7FCA" w:rsidP="004C7FCA">
      <w:pPr>
        <w:widowControl/>
        <w:spacing w:line="0" w:lineRule="atLeast"/>
        <w:rPr>
          <w:rFonts w:ascii="微軟正黑體" w:eastAsia="微軟正黑體" w:hAnsi="微軟正黑體"/>
          <w:b/>
          <w:bCs/>
          <w:color w:val="000000"/>
        </w:rPr>
      </w:pPr>
      <w:r w:rsidRPr="00B566E7">
        <w:rPr>
          <w:rFonts w:ascii="微軟正黑體" w:eastAsia="微軟正黑體" w:hAnsi="微軟正黑體"/>
          <w:b/>
          <w:bCs/>
          <w:color w:val="000000"/>
        </w:rPr>
        <w:t>議</w:t>
      </w:r>
      <w:r w:rsidRPr="00B566E7">
        <w:rPr>
          <w:rFonts w:ascii="微軟正黑體" w:eastAsia="微軟正黑體" w:hAnsi="微軟正黑體" w:hint="eastAsia"/>
          <w:b/>
          <w:bCs/>
          <w:color w:val="000000"/>
        </w:rPr>
        <w:t xml:space="preserve"> </w:t>
      </w:r>
      <w:r w:rsidRPr="00B566E7">
        <w:rPr>
          <w:rFonts w:ascii="微軟正黑體" w:eastAsia="微軟正黑體" w:hAnsi="微軟正黑體"/>
          <w:b/>
          <w:bCs/>
          <w:color w:val="000000"/>
        </w:rPr>
        <w:t> 程：</w:t>
      </w:r>
    </w:p>
    <w:tbl>
      <w:tblPr>
        <w:tblW w:w="3135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23"/>
        <w:gridCol w:w="2283"/>
        <w:gridCol w:w="1672"/>
      </w:tblGrid>
      <w:tr w:rsidR="004C7FCA" w:rsidRPr="00CA20C9" w:rsidTr="004C7FCA">
        <w:trPr>
          <w:trHeight w:val="185"/>
        </w:trPr>
        <w:tc>
          <w:tcPr>
            <w:tcW w:w="1799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C7FCA" w:rsidRPr="00CA20C9" w:rsidRDefault="004C7FCA" w:rsidP="00FE7318">
            <w:pPr>
              <w:spacing w:line="0" w:lineRule="atLeast"/>
              <w:rPr>
                <w:rFonts w:ascii="微軟正黑體" w:eastAsia="微軟正黑體" w:hAnsi="微軟正黑體" w:cs="Arial Unicode MS"/>
                <w:color w:val="000000"/>
                <w:sz w:val="22"/>
                <w:szCs w:val="22"/>
              </w:rPr>
            </w:pPr>
            <w:r w:rsidRPr="00CA20C9">
              <w:rPr>
                <w:rFonts w:ascii="微軟正黑體" w:eastAsia="微軟正黑體" w:hAnsi="微軟正黑體" w:cs="Arial Unicode MS" w:hint="eastAsia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1848" w:type="pc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CA" w:rsidRPr="00CA20C9" w:rsidRDefault="004C7FCA" w:rsidP="00FE7318">
            <w:pPr>
              <w:tabs>
                <w:tab w:val="left" w:pos="752"/>
              </w:tabs>
              <w:spacing w:line="0" w:lineRule="atLeast"/>
              <w:rPr>
                <w:rFonts w:ascii="微軟正黑體" w:eastAsia="微軟正黑體" w:hAnsi="微軟正黑體" w:cs="Arial Unicode MS"/>
                <w:color w:val="000000"/>
                <w:sz w:val="22"/>
                <w:szCs w:val="22"/>
              </w:rPr>
            </w:pPr>
            <w:r w:rsidRPr="00CA20C9">
              <w:rPr>
                <w:rFonts w:ascii="微軟正黑體" w:eastAsia="微軟正黑體" w:hAnsi="微軟正黑體" w:cs="Arial Unicode MS" w:hint="eastAsia"/>
                <w:color w:val="000000"/>
                <w:sz w:val="22"/>
                <w:szCs w:val="22"/>
              </w:rPr>
              <w:t>項目/主題</w:t>
            </w:r>
          </w:p>
        </w:tc>
        <w:tc>
          <w:tcPr>
            <w:tcW w:w="13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FCA" w:rsidRPr="00CA20C9" w:rsidRDefault="004C7FCA" w:rsidP="009D7038">
            <w:pPr>
              <w:tabs>
                <w:tab w:val="left" w:pos="752"/>
              </w:tabs>
              <w:spacing w:line="0" w:lineRule="atLeast"/>
              <w:rPr>
                <w:rFonts w:ascii="微軟正黑體" w:eastAsia="微軟正黑體" w:hAnsi="微軟正黑體" w:cs="Arial Unicode MS"/>
                <w:color w:val="000000"/>
                <w:sz w:val="22"/>
                <w:szCs w:val="22"/>
              </w:rPr>
            </w:pPr>
            <w:r w:rsidRPr="00CA20C9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講</w:t>
            </w:r>
            <w:r w:rsidR="009D7038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者</w:t>
            </w:r>
          </w:p>
        </w:tc>
      </w:tr>
      <w:tr w:rsidR="00D2027D" w:rsidRPr="00CA20C9" w:rsidTr="005A2465">
        <w:trPr>
          <w:trHeight w:val="254"/>
        </w:trPr>
        <w:tc>
          <w:tcPr>
            <w:tcW w:w="1799" w:type="pct"/>
            <w:tcBorders>
              <w:bottom w:val="single" w:sz="4" w:space="0" w:color="auto"/>
            </w:tcBorders>
            <w:vAlign w:val="center"/>
          </w:tcPr>
          <w:p w:rsidR="00D2027D" w:rsidRPr="0000218E" w:rsidRDefault="00D2027D" w:rsidP="00D2027D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FF0000"/>
                <w:sz w:val="22"/>
                <w:szCs w:val="22"/>
              </w:rPr>
            </w:pPr>
            <w:r w:rsidRPr="0000218E">
              <w:rPr>
                <w:rFonts w:ascii="微軟正黑體" w:eastAsia="微軟正黑體" w:hAnsi="微軟正黑體" w:cs="Times New Roman"/>
                <w:color w:val="FF0000"/>
                <w:sz w:val="22"/>
                <w:szCs w:val="22"/>
              </w:rPr>
              <w:t>PM 1</w:t>
            </w:r>
            <w:r w:rsidRPr="0000218E">
              <w:rPr>
                <w:rFonts w:ascii="微軟正黑體" w:eastAsia="微軟正黑體" w:hAnsi="微軟正黑體" w:cs="Times New Roman" w:hint="eastAsia"/>
                <w:color w:val="FF0000"/>
                <w:sz w:val="22"/>
                <w:szCs w:val="22"/>
              </w:rPr>
              <w:t>1：45</w:t>
            </w:r>
            <w:r w:rsidRPr="0000218E">
              <w:rPr>
                <w:rFonts w:ascii="微軟正黑體" w:eastAsia="微軟正黑體" w:hAnsi="微軟正黑體" w:cs="Times New Roman"/>
                <w:color w:val="FF0000"/>
                <w:sz w:val="22"/>
                <w:szCs w:val="22"/>
              </w:rPr>
              <w:t>~1</w:t>
            </w:r>
            <w:r w:rsidRPr="0000218E">
              <w:rPr>
                <w:rFonts w:ascii="微軟正黑體" w:eastAsia="微軟正黑體" w:hAnsi="微軟正黑體" w:cs="Times New Roman" w:hint="eastAsia"/>
                <w:color w:val="FF0000"/>
                <w:sz w:val="22"/>
                <w:szCs w:val="22"/>
              </w:rPr>
              <w:t>2：10</w:t>
            </w:r>
          </w:p>
        </w:tc>
        <w:tc>
          <w:tcPr>
            <w:tcW w:w="3201" w:type="pct"/>
            <w:gridSpan w:val="2"/>
            <w:tcBorders>
              <w:bottom w:val="single" w:sz="4" w:space="0" w:color="auto"/>
            </w:tcBorders>
            <w:vAlign w:val="center"/>
          </w:tcPr>
          <w:p w:rsidR="00D2027D" w:rsidRPr="0000218E" w:rsidRDefault="00D2027D" w:rsidP="005A2465">
            <w:pPr>
              <w:spacing w:line="0" w:lineRule="atLeast"/>
              <w:rPr>
                <w:rFonts w:ascii="微軟正黑體" w:eastAsia="微軟正黑體" w:hAnsi="微軟正黑體" w:cs="Arial"/>
                <w:color w:val="FF0000"/>
                <w:sz w:val="22"/>
                <w:szCs w:val="22"/>
              </w:rPr>
            </w:pPr>
            <w:r w:rsidRPr="0000218E">
              <w:rPr>
                <w:rFonts w:ascii="微軟正黑體" w:eastAsia="微軟正黑體" w:hAnsi="微軟正黑體" w:cs="Arial Unicode MS" w:hint="eastAsia"/>
                <w:color w:val="FF0000"/>
                <w:sz w:val="22"/>
                <w:szCs w:val="22"/>
              </w:rPr>
              <w:t>報到、領取便當</w:t>
            </w:r>
          </w:p>
        </w:tc>
      </w:tr>
      <w:tr w:rsidR="00D2027D" w:rsidRPr="00CA20C9" w:rsidTr="005A2465">
        <w:trPr>
          <w:trHeight w:val="150"/>
        </w:trPr>
        <w:tc>
          <w:tcPr>
            <w:tcW w:w="1799" w:type="pct"/>
            <w:tcBorders>
              <w:bottom w:val="single" w:sz="4" w:space="0" w:color="auto"/>
            </w:tcBorders>
            <w:vAlign w:val="center"/>
          </w:tcPr>
          <w:p w:rsidR="00D2027D" w:rsidRPr="00CA20C9" w:rsidRDefault="00D2027D" w:rsidP="005A2465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</w:pPr>
            <w:r w:rsidRPr="00CA20C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>P</w:t>
            </w:r>
            <w:r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>M</w:t>
            </w:r>
            <w:r w:rsidRPr="00CA20C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12</w:t>
            </w:r>
            <w:r w:rsidRPr="00CA20C9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10</w:t>
            </w:r>
            <w:r w:rsidRPr="00CA20C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>~</w:t>
            </w:r>
            <w:r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12</w:t>
            </w:r>
            <w:r w:rsidRPr="00CA20C9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027D" w:rsidRPr="00CA20C9" w:rsidRDefault="00D2027D" w:rsidP="005A2465">
            <w:pPr>
              <w:spacing w:line="0" w:lineRule="atLeast"/>
              <w:rPr>
                <w:rFonts w:ascii="微軟正黑體" w:eastAsia="微軟正黑體" w:hAnsi="微軟正黑體" w:cs="Arial Unicode MS"/>
                <w:color w:val="000000"/>
                <w:sz w:val="22"/>
                <w:szCs w:val="22"/>
              </w:rPr>
            </w:pPr>
            <w:r w:rsidRPr="00CA20C9">
              <w:rPr>
                <w:rFonts w:ascii="微軟正黑體" w:eastAsia="微軟正黑體" w:hAnsi="微軟正黑體" w:cs="Arial"/>
                <w:sz w:val="22"/>
                <w:szCs w:val="22"/>
              </w:rPr>
              <w:t>開場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引言</w:t>
            </w:r>
          </w:p>
        </w:tc>
        <w:tc>
          <w:tcPr>
            <w:tcW w:w="13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027D" w:rsidRPr="00CA20C9" w:rsidRDefault="00D2027D" w:rsidP="005A2465">
            <w:pPr>
              <w:spacing w:line="0" w:lineRule="atLeast"/>
              <w:rPr>
                <w:rFonts w:ascii="微軟正黑體" w:eastAsia="微軟正黑體" w:hAnsi="微軟正黑體" w:cs="Arial Unicode MS"/>
                <w:color w:val="000000"/>
                <w:sz w:val="22"/>
                <w:szCs w:val="22"/>
              </w:rPr>
            </w:pPr>
            <w:r w:rsidRPr="005A0BB7">
              <w:rPr>
                <w:rFonts w:ascii="微軟正黑體" w:eastAsia="微軟正黑體" w:hAnsi="微軟正黑體" w:cs="Arial Unicode MS" w:hint="eastAsia"/>
                <w:color w:val="000000"/>
                <w:sz w:val="22"/>
                <w:szCs w:val="22"/>
              </w:rPr>
              <w:t>林盛勇</w:t>
            </w:r>
            <w:r>
              <w:rPr>
                <w:rFonts w:ascii="微軟正黑體" w:eastAsia="微軟正黑體" w:hAnsi="微軟正黑體" w:cs="Arial Unicode MS" w:hint="eastAsia"/>
                <w:color w:val="000000"/>
                <w:sz w:val="22"/>
                <w:szCs w:val="22"/>
              </w:rPr>
              <w:t xml:space="preserve"> 院長</w:t>
            </w:r>
          </w:p>
        </w:tc>
      </w:tr>
      <w:tr w:rsidR="004C7FCA" w:rsidRPr="00CA20C9" w:rsidTr="004C7FCA">
        <w:trPr>
          <w:trHeight w:val="254"/>
        </w:trPr>
        <w:tc>
          <w:tcPr>
            <w:tcW w:w="1799" w:type="pct"/>
            <w:tcBorders>
              <w:bottom w:val="single" w:sz="4" w:space="0" w:color="auto"/>
            </w:tcBorders>
            <w:vAlign w:val="center"/>
          </w:tcPr>
          <w:p w:rsidR="004C7FCA" w:rsidRPr="00CA20C9" w:rsidRDefault="004C7FCA" w:rsidP="009D7038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</w:pPr>
            <w:r w:rsidRPr="00CA20C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>P</w:t>
            </w:r>
            <w:r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>M</w:t>
            </w:r>
            <w:r w:rsidRPr="00CA20C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12</w:t>
            </w:r>
            <w:r w:rsidRPr="00CA20C9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1</w:t>
            </w:r>
            <w:r w:rsidRPr="00CA20C9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5</w:t>
            </w:r>
            <w:r w:rsidRPr="00CA20C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>~</w:t>
            </w:r>
            <w:r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1:</w:t>
            </w:r>
            <w:r w:rsidR="009D7038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7FCA" w:rsidRDefault="004C7FCA" w:rsidP="00FE7318">
            <w:pPr>
              <w:spacing w:line="0" w:lineRule="atLeast"/>
              <w:rPr>
                <w:rFonts w:ascii="微軟正黑體" w:eastAsia="微軟正黑體" w:hAnsi="微軟正黑體" w:cs="Arial Unicode MS"/>
                <w:color w:val="000000"/>
                <w:sz w:val="22"/>
                <w:szCs w:val="22"/>
              </w:rPr>
            </w:pPr>
            <w:r w:rsidRPr="00CA20C9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關聯規則案例簡介</w:t>
            </w:r>
          </w:p>
          <w:p w:rsidR="004C7FCA" w:rsidRPr="00CA20C9" w:rsidRDefault="004C7FCA" w:rsidP="00FE7318">
            <w:pPr>
              <w:spacing w:line="0" w:lineRule="atLeast"/>
              <w:rPr>
                <w:rFonts w:ascii="微軟正黑體" w:eastAsia="微軟正黑體" w:hAnsi="微軟正黑體" w:cs="Arial Unicode MS"/>
                <w:color w:val="000000"/>
                <w:sz w:val="22"/>
                <w:szCs w:val="22"/>
              </w:rPr>
            </w:pPr>
            <w:r w:rsidRPr="00CA20C9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分群法案例簡介</w:t>
            </w:r>
          </w:p>
        </w:tc>
        <w:tc>
          <w:tcPr>
            <w:tcW w:w="13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7FCA" w:rsidRPr="00CA20C9" w:rsidRDefault="004C7FCA" w:rsidP="00FE7318">
            <w:pPr>
              <w:spacing w:line="0" w:lineRule="atLeast"/>
              <w:rPr>
                <w:rFonts w:ascii="微軟正黑體" w:eastAsia="微軟正黑體" w:hAnsi="微軟正黑體" w:cs="Arial Unicode MS"/>
                <w:color w:val="000000"/>
                <w:sz w:val="22"/>
                <w:szCs w:val="22"/>
              </w:rPr>
            </w:pPr>
            <w:r w:rsidRPr="00CA20C9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陳牧言</w:t>
            </w:r>
            <w:r w:rsidRPr="00CA20C9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 xml:space="preserve"> 教授</w:t>
            </w:r>
          </w:p>
        </w:tc>
      </w:tr>
      <w:tr w:rsidR="004C7FCA" w:rsidRPr="00CA20C9" w:rsidTr="004C7FCA">
        <w:trPr>
          <w:trHeight w:val="254"/>
        </w:trPr>
        <w:tc>
          <w:tcPr>
            <w:tcW w:w="1799" w:type="pct"/>
            <w:tcBorders>
              <w:bottom w:val="single" w:sz="4" w:space="0" w:color="auto"/>
            </w:tcBorders>
            <w:vAlign w:val="center"/>
          </w:tcPr>
          <w:p w:rsidR="004C7FCA" w:rsidRPr="00CA20C9" w:rsidRDefault="004C7FCA" w:rsidP="009D7038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</w:pPr>
            <w:r w:rsidRPr="00CA20C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>P</w:t>
            </w:r>
            <w:r w:rsidR="009D7038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>M</w:t>
            </w:r>
            <w:r w:rsidRPr="00CA20C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 xml:space="preserve"> </w:t>
            </w:r>
            <w:r w:rsidR="009D7038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>1</w:t>
            </w:r>
            <w:r w:rsidRPr="00CA20C9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：</w:t>
            </w:r>
            <w:r w:rsidR="009D7038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20</w:t>
            </w:r>
            <w:r w:rsidRPr="00CA20C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>~</w:t>
            </w:r>
            <w:r w:rsidR="009D7038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>1</w:t>
            </w:r>
            <w:r w:rsidRPr="00CA20C9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201" w:type="pct"/>
            <w:gridSpan w:val="2"/>
            <w:tcBorders>
              <w:bottom w:val="single" w:sz="4" w:space="0" w:color="auto"/>
            </w:tcBorders>
            <w:vAlign w:val="center"/>
          </w:tcPr>
          <w:p w:rsidR="004C7FCA" w:rsidRPr="00CA20C9" w:rsidRDefault="004C7FCA" w:rsidP="00FE7318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CA20C9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休息</w:t>
            </w:r>
          </w:p>
        </w:tc>
      </w:tr>
      <w:tr w:rsidR="004C7FCA" w:rsidRPr="00CA20C9" w:rsidTr="004C7FCA">
        <w:trPr>
          <w:trHeight w:val="254"/>
        </w:trPr>
        <w:tc>
          <w:tcPr>
            <w:tcW w:w="1799" w:type="pct"/>
            <w:vAlign w:val="center"/>
          </w:tcPr>
          <w:p w:rsidR="004C7FCA" w:rsidRPr="00CA20C9" w:rsidRDefault="004C7FCA" w:rsidP="009D7038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</w:pPr>
            <w:r w:rsidRPr="00CA20C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>P</w:t>
            </w:r>
            <w:r w:rsidR="009D7038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>M</w:t>
            </w:r>
            <w:r w:rsidRPr="00CA20C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 xml:space="preserve"> </w:t>
            </w:r>
            <w:r w:rsidR="009D7038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>1</w:t>
            </w:r>
            <w:r w:rsidRPr="00CA20C9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45</w:t>
            </w:r>
            <w:r w:rsidRPr="00CA20C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>~</w:t>
            </w:r>
            <w:r w:rsidR="009D7038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>3</w:t>
            </w:r>
            <w:r w:rsidRPr="00CA20C9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0</w:t>
            </w:r>
            <w:r w:rsidRPr="00CA20C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8" w:type="pct"/>
            <w:tcBorders>
              <w:right w:val="single" w:sz="4" w:space="0" w:color="auto"/>
            </w:tcBorders>
            <w:vAlign w:val="center"/>
          </w:tcPr>
          <w:p w:rsidR="004C7FCA" w:rsidRDefault="004C7FCA" w:rsidP="00FE7318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CA20C9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分類法案例簡介</w:t>
            </w:r>
          </w:p>
          <w:p w:rsidR="004C7FCA" w:rsidRDefault="004C7FCA" w:rsidP="00FE7318">
            <w:pPr>
              <w:snapToGrid w:val="0"/>
              <w:spacing w:line="0" w:lineRule="atLeast"/>
              <w:rPr>
                <w:rFonts w:ascii="微軟正黑體" w:eastAsia="微軟正黑體" w:hAnsi="微軟正黑體" w:cs="Arial Unicode MS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Arial Unicode MS" w:hint="eastAsia"/>
                <w:color w:val="000000"/>
                <w:sz w:val="22"/>
                <w:szCs w:val="22"/>
              </w:rPr>
              <w:t>深度學習案例</w:t>
            </w:r>
          </w:p>
          <w:p w:rsidR="004C7FCA" w:rsidRPr="00B75617" w:rsidRDefault="004C7FCA" w:rsidP="00FE7318">
            <w:pPr>
              <w:snapToGrid w:val="0"/>
              <w:spacing w:line="0" w:lineRule="atLeast"/>
              <w:rPr>
                <w:rFonts w:ascii="微軟正黑體" w:eastAsia="微軟正黑體" w:hAnsi="微軟正黑體" w:cs="Arial Unicode MS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Arial Unicode MS" w:hint="eastAsia"/>
                <w:color w:val="000000"/>
                <w:sz w:val="22"/>
                <w:szCs w:val="22"/>
              </w:rPr>
              <w:t>意見交流</w:t>
            </w:r>
          </w:p>
        </w:tc>
        <w:tc>
          <w:tcPr>
            <w:tcW w:w="1353" w:type="pct"/>
            <w:tcBorders>
              <w:left w:val="single" w:sz="4" w:space="0" w:color="auto"/>
            </w:tcBorders>
            <w:vAlign w:val="center"/>
          </w:tcPr>
          <w:p w:rsidR="004C7FCA" w:rsidRPr="00CA20C9" w:rsidRDefault="004C7FCA" w:rsidP="00FE7318">
            <w:pPr>
              <w:snapToGrid w:val="0"/>
              <w:spacing w:line="0" w:lineRule="atLeast"/>
              <w:rPr>
                <w:rFonts w:ascii="微軟正黑體" w:eastAsia="微軟正黑體" w:hAnsi="微軟正黑體" w:cs="Arial Unicode MS"/>
                <w:color w:val="000000"/>
                <w:sz w:val="22"/>
                <w:szCs w:val="22"/>
              </w:rPr>
            </w:pPr>
            <w:r w:rsidRPr="00CA20C9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陳牧言</w:t>
            </w:r>
            <w:r w:rsidRPr="00CA20C9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 xml:space="preserve"> 教授</w:t>
            </w:r>
          </w:p>
        </w:tc>
      </w:tr>
    </w:tbl>
    <w:p w:rsidR="003063DB" w:rsidRPr="003063DB" w:rsidRDefault="003063DB" w:rsidP="004C7FCA">
      <w:pPr>
        <w:widowControl/>
        <w:spacing w:line="0" w:lineRule="atLeast"/>
        <w:rPr>
          <w:rFonts w:ascii="微軟正黑體" w:eastAsia="微軟正黑體" w:hAnsi="微軟正黑體" w:cs="Times New Roman"/>
          <w:b/>
          <w:bCs/>
          <w:color w:val="000000"/>
          <w:sz w:val="16"/>
          <w:szCs w:val="16"/>
        </w:rPr>
      </w:pPr>
    </w:p>
    <w:p w:rsidR="004C7FCA" w:rsidRDefault="004C7FCA" w:rsidP="004C7FCA">
      <w:pPr>
        <w:widowControl/>
        <w:spacing w:line="0" w:lineRule="atLeast"/>
        <w:rPr>
          <w:rFonts w:ascii="微軟正黑體" w:eastAsia="微軟正黑體" w:hAnsi="微軟正黑體" w:cs="Times New Roman"/>
          <w:b/>
          <w:bCs/>
          <w:color w:val="000000"/>
        </w:rPr>
      </w:pPr>
      <w:r w:rsidRPr="00DD55A9">
        <w:rPr>
          <w:rFonts w:ascii="微軟正黑體" w:eastAsia="微軟正黑體" w:hAnsi="微軟正黑體" w:cs="Times New Roman"/>
          <w:b/>
          <w:bCs/>
          <w:color w:val="000000"/>
        </w:rPr>
        <w:t>主講人</w:t>
      </w:r>
      <w:r>
        <w:rPr>
          <w:rFonts w:ascii="微軟正黑體" w:eastAsia="微軟正黑體" w:hAnsi="微軟正黑體" w:cs="Times New Roman" w:hint="eastAsia"/>
          <w:b/>
          <w:bCs/>
          <w:color w:val="000000"/>
        </w:rPr>
        <w:t>介紹</w:t>
      </w:r>
      <w:r w:rsidRPr="00DD55A9">
        <w:rPr>
          <w:rFonts w:ascii="微軟正黑體" w:eastAsia="微軟正黑體" w:hAnsi="微軟正黑體" w:cs="Times New Roman"/>
          <w:b/>
          <w:bCs/>
          <w:color w:val="000000"/>
        </w:rPr>
        <w:t>：陳牧言 教授</w:t>
      </w:r>
    </w:p>
    <w:p w:rsidR="004C7FCA" w:rsidRDefault="004C7FCA" w:rsidP="004C7FCA">
      <w:pPr>
        <w:widowControl/>
        <w:spacing w:line="0" w:lineRule="atLeast"/>
        <w:rPr>
          <w:rFonts w:ascii="微軟正黑體" w:eastAsia="微軟正黑體" w:hAnsi="微軟正黑體" w:cs="Times New Roman"/>
          <w:bCs/>
          <w:color w:val="000000"/>
        </w:rPr>
      </w:pPr>
      <w:r w:rsidRPr="00DD55A9">
        <w:rPr>
          <w:rFonts w:ascii="微軟正黑體" w:eastAsia="微軟正黑體" w:hAnsi="微軟正黑體" w:cs="Times New Roman"/>
          <w:bCs/>
          <w:color w:val="000000"/>
        </w:rPr>
        <w:t xml:space="preserve">現 </w:t>
      </w:r>
      <w:r w:rsidRPr="00DD55A9">
        <w:rPr>
          <w:rFonts w:ascii="微軟正黑體" w:eastAsia="微軟正黑體" w:hAnsi="微軟正黑體" w:cs="Times New Roman" w:hint="eastAsia"/>
          <w:bCs/>
          <w:color w:val="000000"/>
        </w:rPr>
        <w:t xml:space="preserve"> </w:t>
      </w:r>
      <w:r w:rsidRPr="00DD55A9">
        <w:rPr>
          <w:rFonts w:ascii="微軟正黑體" w:eastAsia="微軟正黑體" w:hAnsi="微軟正黑體" w:cs="Times New Roman"/>
          <w:bCs/>
          <w:color w:val="000000"/>
        </w:rPr>
        <w:t>職：國立臺中科技大學資管系教授</w:t>
      </w:r>
    </w:p>
    <w:p w:rsidR="004C7FCA" w:rsidRPr="003753F2" w:rsidRDefault="004C7FCA" w:rsidP="004C7FCA">
      <w:pPr>
        <w:widowControl/>
        <w:spacing w:line="0" w:lineRule="atLeast"/>
        <w:rPr>
          <w:rFonts w:ascii="微軟正黑體" w:eastAsia="微軟正黑體" w:hAnsi="微軟正黑體" w:cs="Times New Roman"/>
          <w:bCs/>
          <w:color w:val="000000"/>
        </w:rPr>
      </w:pPr>
      <w:r w:rsidRPr="00DD55A9">
        <w:rPr>
          <w:rFonts w:ascii="微軟正黑體" w:eastAsia="微軟正黑體" w:hAnsi="微軟正黑體" w:cs="Times New Roman"/>
          <w:bCs/>
          <w:color w:val="000000"/>
        </w:rPr>
        <w:t>研究領域：</w:t>
      </w:r>
      <w:r w:rsidRPr="006F2FAC">
        <w:rPr>
          <w:rFonts w:ascii="微軟正黑體" w:eastAsia="微軟正黑體" w:hAnsi="微軟正黑體" w:cs="Times New Roman" w:hint="eastAsia"/>
          <w:bCs/>
          <w:color w:val="000000"/>
        </w:rPr>
        <w:t>人工智慧、資料探勘、</w:t>
      </w:r>
      <w:r>
        <w:rPr>
          <w:rFonts w:ascii="微軟正黑體" w:eastAsia="微軟正黑體" w:hAnsi="微軟正黑體" w:cs="Times New Roman" w:hint="eastAsia"/>
          <w:bCs/>
          <w:color w:val="000000"/>
        </w:rPr>
        <w:t>深度學習、財務工程</w:t>
      </w:r>
    </w:p>
    <w:p w:rsidR="004C7FCA" w:rsidRDefault="004C7FCA" w:rsidP="004C7FCA">
      <w:pPr>
        <w:widowControl/>
        <w:spacing w:line="0" w:lineRule="atLeast"/>
        <w:jc w:val="both"/>
        <w:rPr>
          <w:rStyle w:val="a5"/>
          <w:rFonts w:ascii="Times New Roman" w:eastAsia="微軟正黑體" w:hAnsi="Times New Roman" w:cs="Times New Roman"/>
          <w:i w:val="0"/>
          <w:iCs w:val="0"/>
          <w:color w:val="000000"/>
        </w:rPr>
      </w:pPr>
      <w:r w:rsidRPr="006D5422">
        <w:rPr>
          <w:rFonts w:ascii="Times New Roman" w:eastAsia="微軟正黑體" w:hAnsi="Times New Roman" w:cs="Times New Roman"/>
          <w:bCs/>
          <w:color w:val="000000"/>
        </w:rPr>
        <w:t>研究經歷：擔任</w:t>
      </w:r>
      <w:r w:rsidRPr="006D5422">
        <w:rPr>
          <w:rStyle w:val="a3"/>
          <w:rFonts w:ascii="Times New Roman" w:eastAsia="微軟正黑體" w:hAnsi="Times New Roman" w:cs="Times New Roman"/>
          <w:b w:val="0"/>
          <w:bCs w:val="0"/>
        </w:rPr>
        <w:t>Journal of Information Processing Systems</w:t>
      </w:r>
      <w:r w:rsidRPr="006D5422">
        <w:rPr>
          <w:rStyle w:val="a3"/>
          <w:rFonts w:ascii="Times New Roman" w:eastAsia="微軟正黑體" w:hAnsi="Times New Roman" w:cs="Times New Roman"/>
          <w:b w:val="0"/>
          <w:bCs w:val="0"/>
        </w:rPr>
        <w:t>與</w:t>
      </w:r>
      <w:r w:rsidRPr="006D5422">
        <w:rPr>
          <w:rStyle w:val="a3"/>
          <w:rFonts w:ascii="Times New Roman" w:eastAsia="微軟正黑體" w:hAnsi="Times New Roman" w:cs="Times New Roman"/>
          <w:b w:val="0"/>
          <w:bCs w:val="0"/>
        </w:rPr>
        <w:t>International Journal of Social and Humanistic Computing</w:t>
      </w:r>
      <w:r w:rsidRPr="006D5422">
        <w:rPr>
          <w:rStyle w:val="a3"/>
          <w:rFonts w:ascii="Times New Roman" w:eastAsia="微軟正黑體" w:hAnsi="Times New Roman" w:cs="Times New Roman"/>
          <w:b w:val="0"/>
          <w:bCs w:val="0"/>
        </w:rPr>
        <w:t>期刊副主編，並曾擔任</w:t>
      </w:r>
      <w:r w:rsidRPr="006D5422">
        <w:rPr>
          <w:rFonts w:ascii="Times New Roman" w:eastAsia="微軟正黑體" w:hAnsi="Times New Roman" w:cs="Times New Roman"/>
        </w:rPr>
        <w:t>Computers in Human Behavior, Applied Soft Computing, Soft Computing, Information Fusion, Neurocomputing, Journal of Medical and Biological Engineering,</w:t>
      </w:r>
      <w:r w:rsidRPr="006D5422">
        <w:rPr>
          <w:rStyle w:val="a5"/>
          <w:rFonts w:ascii="Times New Roman" w:eastAsia="微軟正黑體" w:hAnsi="Times New Roman" w:cs="Times New Roman"/>
          <w:i w:val="0"/>
          <w:iCs w:val="0"/>
          <w:color w:val="000000"/>
        </w:rPr>
        <w:t xml:space="preserve"> The Electronic Library, Library High Tech</w:t>
      </w:r>
      <w:r w:rsidRPr="006D5422">
        <w:rPr>
          <w:rStyle w:val="a5"/>
          <w:rFonts w:ascii="Times New Roman" w:eastAsia="微軟正黑體" w:hAnsi="Times New Roman" w:cs="Times New Roman"/>
          <w:i w:val="0"/>
          <w:iCs w:val="0"/>
          <w:color w:val="000000"/>
        </w:rPr>
        <w:t>客座編輯。</w:t>
      </w:r>
    </w:p>
    <w:p w:rsidR="00E20AF2" w:rsidRDefault="00E20AF2" w:rsidP="004C7FCA">
      <w:pPr>
        <w:widowControl/>
        <w:spacing w:line="0" w:lineRule="atLeast"/>
        <w:jc w:val="both"/>
        <w:rPr>
          <w:rStyle w:val="a5"/>
          <w:rFonts w:ascii="Times New Roman" w:eastAsia="微軟正黑體" w:hAnsi="Times New Roman" w:cs="Times New Roman"/>
          <w:i w:val="0"/>
          <w:iCs w:val="0"/>
          <w:color w:val="000000"/>
        </w:rPr>
      </w:pPr>
    </w:p>
    <w:p w:rsidR="00E20AF2" w:rsidRDefault="00E20AF2" w:rsidP="004C7FCA">
      <w:pPr>
        <w:widowControl/>
        <w:spacing w:line="0" w:lineRule="atLeast"/>
        <w:jc w:val="both"/>
        <w:rPr>
          <w:rStyle w:val="a5"/>
          <w:rFonts w:ascii="Times New Roman" w:eastAsia="微軟正黑體" w:hAnsi="Times New Roman" w:cs="Times New Roman"/>
          <w:i w:val="0"/>
          <w:iCs w:val="0"/>
          <w:color w:val="000000"/>
        </w:rPr>
      </w:pPr>
    </w:p>
    <w:p w:rsidR="003063DB" w:rsidRDefault="003063DB" w:rsidP="004C7FCA">
      <w:pPr>
        <w:widowControl/>
        <w:spacing w:line="0" w:lineRule="atLeast"/>
        <w:jc w:val="both"/>
        <w:rPr>
          <w:rStyle w:val="a5"/>
          <w:rFonts w:ascii="Times New Roman" w:eastAsia="微軟正黑體" w:hAnsi="Times New Roman" w:cs="Times New Roman"/>
          <w:i w:val="0"/>
          <w:iCs w:val="0"/>
          <w:color w:val="000000"/>
        </w:rPr>
      </w:pPr>
    </w:p>
    <w:p w:rsidR="003063DB" w:rsidRPr="00026049" w:rsidRDefault="00026049" w:rsidP="00026049">
      <w:pPr>
        <w:widowControl/>
        <w:spacing w:line="0" w:lineRule="atLeast"/>
        <w:jc w:val="center"/>
        <w:rPr>
          <w:rFonts w:ascii="Times New Roman" w:eastAsia="微軟正黑體" w:hAnsi="Times New Roman" w:cs="Times New Roman"/>
          <w:b/>
          <w:bCs/>
          <w:color w:val="0070C0"/>
          <w:sz w:val="28"/>
          <w:szCs w:val="28"/>
        </w:rPr>
      </w:pPr>
      <w:r w:rsidRPr="00026049">
        <w:rPr>
          <w:rFonts w:ascii="Times New Roman" w:eastAsia="微軟正黑體" w:hAnsi="Times New Roman" w:cs="Times New Roman"/>
          <w:b/>
          <w:bCs/>
          <w:color w:val="0070C0"/>
          <w:sz w:val="28"/>
          <w:szCs w:val="28"/>
        </w:rPr>
        <w:t xml:space="preserve">~ ~ </w:t>
      </w:r>
      <w:r w:rsidRPr="00026049">
        <w:rPr>
          <w:rFonts w:ascii="Times New Roman" w:eastAsia="微軟正黑體" w:hAnsi="Times New Roman" w:cs="Times New Roman" w:hint="eastAsia"/>
          <w:b/>
          <w:bCs/>
          <w:color w:val="0070C0"/>
          <w:sz w:val="28"/>
          <w:szCs w:val="28"/>
        </w:rPr>
        <w:t>報名表在次頁</w:t>
      </w:r>
      <w:r w:rsidRPr="00026049">
        <w:rPr>
          <w:rFonts w:ascii="Times New Roman" w:eastAsia="微軟正黑體" w:hAnsi="Times New Roman" w:cs="Times New Roman" w:hint="eastAsia"/>
          <w:b/>
          <w:bCs/>
          <w:color w:val="0070C0"/>
          <w:sz w:val="28"/>
          <w:szCs w:val="28"/>
        </w:rPr>
        <w:t xml:space="preserve"> ~</w:t>
      </w:r>
      <w:r w:rsidRPr="00026049">
        <w:rPr>
          <w:rFonts w:ascii="Times New Roman" w:eastAsia="微軟正黑體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026049">
        <w:rPr>
          <w:rFonts w:ascii="Times New Roman" w:eastAsia="微軟正黑體" w:hAnsi="Times New Roman" w:cs="Times New Roman" w:hint="eastAsia"/>
          <w:b/>
          <w:bCs/>
          <w:color w:val="0070C0"/>
          <w:sz w:val="28"/>
          <w:szCs w:val="28"/>
        </w:rPr>
        <w:t>~</w:t>
      </w:r>
    </w:p>
    <w:p w:rsidR="00026049" w:rsidRDefault="00026049" w:rsidP="00026049">
      <w:pPr>
        <w:widowControl/>
        <w:spacing w:line="0" w:lineRule="atLeast"/>
        <w:jc w:val="center"/>
        <w:rPr>
          <w:rFonts w:ascii="Times New Roman" w:eastAsia="微軟正黑體" w:hAnsi="Times New Roman" w:cs="Times New Roman"/>
          <w:b/>
          <w:bCs/>
          <w:color w:val="000000"/>
          <w:sz w:val="28"/>
          <w:szCs w:val="28"/>
        </w:rPr>
      </w:pPr>
    </w:p>
    <w:p w:rsidR="00327625" w:rsidRPr="00026049" w:rsidRDefault="00327625" w:rsidP="00026049">
      <w:pPr>
        <w:widowControl/>
        <w:spacing w:line="0" w:lineRule="atLeast"/>
        <w:jc w:val="center"/>
        <w:rPr>
          <w:rFonts w:ascii="Times New Roman" w:eastAsia="微軟正黑體" w:hAnsi="Times New Roman" w:cs="Times New Roman"/>
          <w:b/>
          <w:bCs/>
          <w:color w:val="000000"/>
          <w:sz w:val="28"/>
          <w:szCs w:val="28"/>
        </w:rPr>
      </w:pPr>
    </w:p>
    <w:p w:rsidR="003063DB" w:rsidRPr="00F9249E" w:rsidRDefault="003063DB" w:rsidP="003063DB">
      <w:pPr>
        <w:pStyle w:val="2"/>
        <w:spacing w:line="240" w:lineRule="auto"/>
        <w:ind w:right="32" w:firstLine="0"/>
        <w:jc w:val="center"/>
        <w:rPr>
          <w:rFonts w:ascii="微軟正黑體" w:eastAsia="微軟正黑體" w:hAnsi="微軟正黑體" w:cs="Arial"/>
          <w:b/>
          <w:color w:val="002060"/>
          <w:sz w:val="36"/>
          <w:szCs w:val="36"/>
        </w:rPr>
      </w:pPr>
      <w:r w:rsidRPr="00031869">
        <w:rPr>
          <w:rFonts w:ascii="微軟正黑體" w:eastAsia="微軟正黑體" w:hAnsi="微軟正黑體" w:cs="Arial" w:hint="eastAsia"/>
          <w:b/>
          <w:color w:val="002060"/>
          <w:sz w:val="36"/>
          <w:szCs w:val="36"/>
        </w:rPr>
        <w:t>大數據分析</w:t>
      </w:r>
      <w:r>
        <w:rPr>
          <w:rFonts w:ascii="微軟正黑體" w:eastAsia="微軟正黑體" w:hAnsi="微軟正黑體" w:cs="Arial" w:hint="eastAsia"/>
          <w:b/>
          <w:color w:val="002060"/>
          <w:sz w:val="36"/>
          <w:szCs w:val="36"/>
        </w:rPr>
        <w:t xml:space="preserve">與深度學習 </w:t>
      </w:r>
      <w:r w:rsidRPr="00031869">
        <w:rPr>
          <w:rFonts w:ascii="微軟正黑體" w:eastAsia="微軟正黑體" w:hAnsi="微軟正黑體" w:cs="Arial" w:hint="eastAsia"/>
          <w:b/>
          <w:color w:val="002060"/>
          <w:sz w:val="36"/>
          <w:szCs w:val="36"/>
        </w:rPr>
        <w:t>研習會</w:t>
      </w:r>
      <w:r w:rsidRPr="00F9249E">
        <w:rPr>
          <w:rFonts w:ascii="微軟正黑體" w:eastAsia="微軟正黑體" w:hAnsi="微軟正黑體" w:cs="Arial" w:hint="eastAsia"/>
          <w:b/>
          <w:color w:val="002060"/>
          <w:sz w:val="36"/>
          <w:szCs w:val="36"/>
        </w:rPr>
        <w:t xml:space="preserve"> </w:t>
      </w:r>
      <w:r w:rsidRPr="00F9249E">
        <w:rPr>
          <w:rFonts w:ascii="微軟正黑體" w:eastAsia="微軟正黑體" w:hAnsi="微軟正黑體" w:cs="Arial"/>
          <w:b/>
          <w:color w:val="002060"/>
          <w:sz w:val="36"/>
          <w:szCs w:val="36"/>
        </w:rPr>
        <w:t>報名表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9"/>
        <w:gridCol w:w="3597"/>
        <w:gridCol w:w="1444"/>
        <w:gridCol w:w="4200"/>
      </w:tblGrid>
      <w:tr w:rsidR="003063DB" w:rsidRPr="00714F4F" w:rsidTr="008969BC">
        <w:trPr>
          <w:cantSplit/>
          <w:trHeight w:val="495"/>
          <w:jc w:val="center"/>
        </w:trPr>
        <w:tc>
          <w:tcPr>
            <w:tcW w:w="1199" w:type="dxa"/>
            <w:vAlign w:val="center"/>
          </w:tcPr>
          <w:p w:rsidR="003063DB" w:rsidRPr="00714F4F" w:rsidRDefault="003063DB" w:rsidP="00FE7318">
            <w:pPr>
              <w:jc w:val="center"/>
              <w:rPr>
                <w:rFonts w:ascii="微軟正黑體" w:eastAsia="微軟正黑體" w:hAnsi="微軟正黑體" w:cs="Arial"/>
              </w:rPr>
            </w:pPr>
            <w:r w:rsidRPr="00714F4F">
              <w:rPr>
                <w:rFonts w:ascii="微軟正黑體" w:eastAsia="微軟正黑體" w:hAnsi="微軟正黑體" w:cs="Arial"/>
              </w:rPr>
              <w:t>學    校</w:t>
            </w:r>
          </w:p>
        </w:tc>
        <w:tc>
          <w:tcPr>
            <w:tcW w:w="3597" w:type="dxa"/>
            <w:vAlign w:val="center"/>
          </w:tcPr>
          <w:p w:rsidR="003063DB" w:rsidRPr="00714F4F" w:rsidRDefault="003063DB" w:rsidP="00FE7318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44" w:type="dxa"/>
            <w:vAlign w:val="center"/>
          </w:tcPr>
          <w:p w:rsidR="003063DB" w:rsidRPr="00714F4F" w:rsidRDefault="003063DB" w:rsidP="00FE7318">
            <w:pPr>
              <w:jc w:val="center"/>
              <w:rPr>
                <w:rFonts w:ascii="微軟正黑體" w:eastAsia="微軟正黑體" w:hAnsi="微軟正黑體" w:cs="Arial"/>
              </w:rPr>
            </w:pPr>
            <w:r w:rsidRPr="00714F4F">
              <w:rPr>
                <w:rFonts w:ascii="微軟正黑體" w:eastAsia="微軟正黑體" w:hAnsi="微軟正黑體" w:cs="Arial"/>
              </w:rPr>
              <w:t>系    所</w:t>
            </w:r>
          </w:p>
        </w:tc>
        <w:tc>
          <w:tcPr>
            <w:tcW w:w="4200" w:type="dxa"/>
            <w:vAlign w:val="center"/>
          </w:tcPr>
          <w:p w:rsidR="003063DB" w:rsidRPr="00714F4F" w:rsidRDefault="003063DB" w:rsidP="00FE7318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3063DB" w:rsidRPr="00714F4F" w:rsidTr="008969BC">
        <w:trPr>
          <w:trHeight w:val="495"/>
          <w:jc w:val="center"/>
        </w:trPr>
        <w:tc>
          <w:tcPr>
            <w:tcW w:w="1199" w:type="dxa"/>
            <w:vAlign w:val="center"/>
          </w:tcPr>
          <w:p w:rsidR="003063DB" w:rsidRPr="00714F4F" w:rsidRDefault="003063DB" w:rsidP="00FE7318">
            <w:pPr>
              <w:jc w:val="center"/>
              <w:rPr>
                <w:rFonts w:ascii="微軟正黑體" w:eastAsia="微軟正黑體" w:hAnsi="微軟正黑體" w:cs="Arial"/>
              </w:rPr>
            </w:pPr>
            <w:r w:rsidRPr="00714F4F">
              <w:rPr>
                <w:rFonts w:ascii="微軟正黑體" w:eastAsia="微軟正黑體" w:hAnsi="微軟正黑體" w:cs="Arial"/>
              </w:rPr>
              <w:t>姓    名</w:t>
            </w:r>
          </w:p>
        </w:tc>
        <w:tc>
          <w:tcPr>
            <w:tcW w:w="3597" w:type="dxa"/>
            <w:vAlign w:val="center"/>
          </w:tcPr>
          <w:p w:rsidR="003063DB" w:rsidRPr="00714F4F" w:rsidRDefault="003063DB" w:rsidP="00FE7318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44" w:type="dxa"/>
            <w:vAlign w:val="center"/>
          </w:tcPr>
          <w:p w:rsidR="003063DB" w:rsidRPr="00714F4F" w:rsidRDefault="003063DB" w:rsidP="00FE7318">
            <w:pPr>
              <w:jc w:val="center"/>
              <w:rPr>
                <w:rFonts w:ascii="微軟正黑體" w:eastAsia="微軟正黑體" w:hAnsi="微軟正黑體" w:cs="Arial"/>
              </w:rPr>
            </w:pPr>
            <w:r w:rsidRPr="00714F4F">
              <w:rPr>
                <w:rFonts w:ascii="微軟正黑體" w:eastAsia="微軟正黑體" w:hAnsi="微軟正黑體" w:cs="Arial"/>
              </w:rPr>
              <w:t>職    稱</w:t>
            </w:r>
          </w:p>
        </w:tc>
        <w:tc>
          <w:tcPr>
            <w:tcW w:w="4200" w:type="dxa"/>
            <w:vAlign w:val="center"/>
          </w:tcPr>
          <w:p w:rsidR="003063DB" w:rsidRPr="00714F4F" w:rsidRDefault="003063DB" w:rsidP="00FE7318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3063DB" w:rsidRPr="00714F4F" w:rsidTr="008969BC">
        <w:trPr>
          <w:cantSplit/>
          <w:trHeight w:val="495"/>
          <w:jc w:val="center"/>
        </w:trPr>
        <w:tc>
          <w:tcPr>
            <w:tcW w:w="1199" w:type="dxa"/>
            <w:vAlign w:val="center"/>
          </w:tcPr>
          <w:p w:rsidR="003063DB" w:rsidRPr="00714F4F" w:rsidRDefault="003063DB" w:rsidP="00FE7318">
            <w:pPr>
              <w:jc w:val="both"/>
              <w:rPr>
                <w:rFonts w:ascii="微軟正黑體" w:eastAsia="微軟正黑體" w:hAnsi="微軟正黑體" w:cs="Arial"/>
              </w:rPr>
            </w:pPr>
            <w:r w:rsidRPr="00714F4F">
              <w:rPr>
                <w:rFonts w:ascii="微軟正黑體" w:eastAsia="微軟正黑體" w:hAnsi="微軟正黑體" w:cs="Arial"/>
              </w:rPr>
              <w:t>聯絡電話</w:t>
            </w:r>
          </w:p>
        </w:tc>
        <w:tc>
          <w:tcPr>
            <w:tcW w:w="3597" w:type="dxa"/>
            <w:vAlign w:val="center"/>
          </w:tcPr>
          <w:p w:rsidR="003063DB" w:rsidRPr="00714F4F" w:rsidRDefault="003063DB" w:rsidP="00FE7318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44" w:type="dxa"/>
            <w:vAlign w:val="center"/>
          </w:tcPr>
          <w:p w:rsidR="003063DB" w:rsidRPr="00714F4F" w:rsidRDefault="003063DB" w:rsidP="00FE7318">
            <w:pPr>
              <w:jc w:val="center"/>
              <w:rPr>
                <w:rFonts w:ascii="微軟正黑體" w:eastAsia="微軟正黑體" w:hAnsi="微軟正黑體" w:cs="Arial"/>
              </w:rPr>
            </w:pPr>
            <w:r w:rsidRPr="00714F4F">
              <w:rPr>
                <w:rFonts w:ascii="微軟正黑體" w:eastAsia="微軟正黑體" w:hAnsi="微軟正黑體" w:cs="Arial"/>
              </w:rPr>
              <w:t>行動電話</w:t>
            </w:r>
          </w:p>
        </w:tc>
        <w:tc>
          <w:tcPr>
            <w:tcW w:w="4200" w:type="dxa"/>
            <w:vAlign w:val="center"/>
          </w:tcPr>
          <w:p w:rsidR="003063DB" w:rsidRPr="00714F4F" w:rsidRDefault="003063DB" w:rsidP="00FE7318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969BC" w:rsidRPr="00714F4F" w:rsidTr="008969BC">
        <w:trPr>
          <w:cantSplit/>
          <w:trHeight w:val="510"/>
          <w:jc w:val="center"/>
        </w:trPr>
        <w:tc>
          <w:tcPr>
            <w:tcW w:w="1199" w:type="dxa"/>
            <w:vAlign w:val="center"/>
          </w:tcPr>
          <w:p w:rsidR="008969BC" w:rsidRPr="00714F4F" w:rsidRDefault="008969BC" w:rsidP="00FE7318">
            <w:pPr>
              <w:jc w:val="center"/>
              <w:rPr>
                <w:rFonts w:ascii="微軟正黑體" w:eastAsia="微軟正黑體" w:hAnsi="微軟正黑體"/>
              </w:rPr>
            </w:pPr>
            <w:r w:rsidRPr="00714F4F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3597" w:type="dxa"/>
            <w:vAlign w:val="center"/>
          </w:tcPr>
          <w:p w:rsidR="008969BC" w:rsidRPr="00714F4F" w:rsidRDefault="008969BC" w:rsidP="00FE731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4" w:type="dxa"/>
            <w:vAlign w:val="center"/>
          </w:tcPr>
          <w:p w:rsidR="008969BC" w:rsidRPr="008969BC" w:rsidRDefault="008969BC" w:rsidP="00FE7318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5F5F30">
              <w:rPr>
                <w:rFonts w:ascii="微軟正黑體" w:eastAsia="微軟正黑體" w:hAnsi="微軟正黑體" w:hint="eastAsia"/>
                <w:color w:val="FF0000"/>
              </w:rPr>
              <w:t>用餐習慣</w:t>
            </w:r>
          </w:p>
        </w:tc>
        <w:tc>
          <w:tcPr>
            <w:tcW w:w="4200" w:type="dxa"/>
            <w:vAlign w:val="center"/>
          </w:tcPr>
          <w:p w:rsidR="008969BC" w:rsidRPr="008969BC" w:rsidRDefault="008969BC" w:rsidP="008969BC">
            <w:pPr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□葷食  □茹素  □不用餐</w:t>
            </w:r>
          </w:p>
        </w:tc>
      </w:tr>
    </w:tbl>
    <w:p w:rsidR="003063DB" w:rsidRDefault="003063DB" w:rsidP="003063DB">
      <w:pPr>
        <w:widowControl/>
        <w:spacing w:line="0" w:lineRule="atLeast"/>
        <w:rPr>
          <w:rFonts w:ascii="微軟正黑體" w:eastAsia="微軟正黑體" w:hAnsi="微軟正黑體" w:cs="Times New Roman"/>
          <w:bCs/>
          <w:color w:val="000000"/>
        </w:rPr>
      </w:pPr>
    </w:p>
    <w:p w:rsidR="003063DB" w:rsidRDefault="003063DB" w:rsidP="003063DB">
      <w:pPr>
        <w:widowControl/>
        <w:spacing w:line="0" w:lineRule="atLeast"/>
        <w:rPr>
          <w:rFonts w:ascii="微軟正黑體" w:eastAsia="微軟正黑體" w:hAnsi="微軟正黑體" w:cs="Times New Roman"/>
          <w:bCs/>
          <w:color w:val="000000"/>
        </w:rPr>
      </w:pPr>
      <w:r w:rsidRPr="00DD55A9">
        <w:rPr>
          <w:rFonts w:ascii="微軟正黑體" w:eastAsia="微軟正黑體" w:hAnsi="微軟正黑體" w:cs="Times New Roman"/>
          <w:bCs/>
          <w:color w:val="000000"/>
        </w:rPr>
        <w:t>費用：免費。</w:t>
      </w:r>
    </w:p>
    <w:p w:rsidR="005F5F30" w:rsidRDefault="003063DB" w:rsidP="003063DB">
      <w:pPr>
        <w:spacing w:line="0" w:lineRule="atLeast"/>
        <w:ind w:left="1080" w:hanging="1081"/>
        <w:rPr>
          <w:rFonts w:ascii="微軟正黑體" w:eastAsia="微軟正黑體" w:hAnsi="微軟正黑體" w:cs="Arial"/>
        </w:rPr>
      </w:pPr>
      <w:r w:rsidRPr="00714F4F">
        <w:rPr>
          <w:rFonts w:ascii="微軟正黑體" w:eastAsia="微軟正黑體" w:hAnsi="微軟正黑體" w:cs="Arial"/>
        </w:rPr>
        <w:t>報名截止日期</w:t>
      </w:r>
      <w:r>
        <w:rPr>
          <w:rFonts w:ascii="微軟正黑體" w:eastAsia="微軟正黑體" w:hAnsi="微軟正黑體" w:cs="Arial" w:hint="eastAsia"/>
        </w:rPr>
        <w:t>：</w:t>
      </w:r>
      <w:r w:rsidR="008969BC">
        <w:rPr>
          <w:rFonts w:ascii="微軟正黑體" w:eastAsia="微軟正黑體" w:hAnsi="微軟正黑體" w:cs="Arial" w:hint="eastAsia"/>
        </w:rPr>
        <w:t xml:space="preserve"> </w:t>
      </w:r>
      <w:r>
        <w:rPr>
          <w:rFonts w:ascii="微軟正黑體" w:eastAsia="微軟正黑體" w:hAnsi="微軟正黑體" w:cs="Arial" w:hint="eastAsia"/>
        </w:rPr>
        <w:t>2018</w:t>
      </w:r>
      <w:r w:rsidRPr="00714F4F">
        <w:rPr>
          <w:rFonts w:ascii="微軟正黑體" w:eastAsia="微軟正黑體" w:hAnsi="微軟正黑體" w:cs="Arial"/>
        </w:rPr>
        <w:t>年</w:t>
      </w:r>
      <w:r w:rsidR="00D2027D">
        <w:rPr>
          <w:rFonts w:ascii="微軟正黑體" w:eastAsia="微軟正黑體" w:hAnsi="微軟正黑體" w:cs="Arial" w:hint="eastAsia"/>
        </w:rPr>
        <w:t>5</w:t>
      </w:r>
      <w:r w:rsidRPr="00714F4F">
        <w:rPr>
          <w:rFonts w:ascii="微軟正黑體" w:eastAsia="微軟正黑體" w:hAnsi="微軟正黑體" w:cs="Arial"/>
        </w:rPr>
        <w:t>月</w:t>
      </w:r>
      <w:r w:rsidR="00D2027D">
        <w:rPr>
          <w:rFonts w:ascii="微軟正黑體" w:eastAsia="微軟正黑體" w:hAnsi="微軟正黑體" w:cs="Arial" w:hint="eastAsia"/>
        </w:rPr>
        <w:t>7</w:t>
      </w:r>
      <w:r w:rsidRPr="00714F4F">
        <w:rPr>
          <w:rFonts w:ascii="微軟正黑體" w:eastAsia="微軟正黑體" w:hAnsi="微軟正黑體" w:cs="Arial"/>
        </w:rPr>
        <w:t>日</w:t>
      </w:r>
      <w:r>
        <w:rPr>
          <w:rFonts w:ascii="微軟正黑體" w:eastAsia="微軟正黑體" w:hAnsi="微軟正黑體" w:cs="Arial" w:hint="eastAsia"/>
        </w:rPr>
        <w:t>17時截止，</w:t>
      </w:r>
      <w:r w:rsidRPr="00714F4F">
        <w:rPr>
          <w:rFonts w:ascii="微軟正黑體" w:eastAsia="微軟正黑體" w:hAnsi="微軟正黑體" w:cs="Arial" w:hint="eastAsia"/>
        </w:rPr>
        <w:t>額滿為止</w:t>
      </w:r>
      <w:r w:rsidRPr="00714F4F">
        <w:rPr>
          <w:rFonts w:ascii="微軟正黑體" w:eastAsia="微軟正黑體" w:hAnsi="微軟正黑體" w:cs="Arial"/>
        </w:rPr>
        <w:t>，請以e-</w:t>
      </w:r>
      <w:r>
        <w:rPr>
          <w:rFonts w:ascii="微軟正黑體" w:eastAsia="微軟正黑體" w:hAnsi="微軟正黑體" w:cs="Arial"/>
        </w:rPr>
        <w:t>m</w:t>
      </w:r>
      <w:r w:rsidRPr="00714F4F">
        <w:rPr>
          <w:rFonts w:ascii="微軟正黑體" w:eastAsia="微軟正黑體" w:hAnsi="微軟正黑體" w:cs="Arial"/>
        </w:rPr>
        <w:t>ail</w:t>
      </w:r>
      <w:r w:rsidRPr="00714F4F">
        <w:rPr>
          <w:rFonts w:ascii="微軟正黑體" w:eastAsia="微軟正黑體" w:hAnsi="微軟正黑體" w:cs="Arial" w:hint="eastAsia"/>
        </w:rPr>
        <w:t>或</w:t>
      </w:r>
      <w:r w:rsidRPr="00714F4F">
        <w:rPr>
          <w:rFonts w:ascii="微軟正黑體" w:eastAsia="微軟正黑體" w:hAnsi="微軟正黑體" w:cs="Arial"/>
        </w:rPr>
        <w:t>傳真報</w:t>
      </w:r>
      <w:r>
        <w:rPr>
          <w:rFonts w:ascii="微軟正黑體" w:eastAsia="微軟正黑體" w:hAnsi="微軟正黑體" w:cs="Arial" w:hint="eastAsia"/>
        </w:rPr>
        <w:t>名</w:t>
      </w:r>
      <w:r w:rsidRPr="00714F4F">
        <w:rPr>
          <w:rFonts w:ascii="微軟正黑體" w:eastAsia="微軟正黑體" w:hAnsi="微軟正黑體" w:cs="Arial"/>
        </w:rPr>
        <w:t>。</w:t>
      </w:r>
    </w:p>
    <w:p w:rsidR="003063DB" w:rsidRPr="00714F4F" w:rsidRDefault="008969BC" w:rsidP="005F5F30">
      <w:pPr>
        <w:spacing w:line="0" w:lineRule="atLeast"/>
        <w:ind w:leftChars="50" w:left="120" w:firstLineChars="700" w:firstLine="1680"/>
        <w:rPr>
          <w:rFonts w:ascii="微軟正黑體" w:eastAsia="微軟正黑體" w:hAnsi="微軟正黑體" w:cs="Arial"/>
        </w:rPr>
      </w:pPr>
      <w:r w:rsidRPr="008969BC">
        <w:rPr>
          <w:rFonts w:ascii="微軟正黑體" w:eastAsia="微軟正黑體" w:hAnsi="微軟正黑體" w:cs="Arial" w:hint="eastAsia"/>
          <w:color w:val="FF0000"/>
        </w:rPr>
        <w:t>備有午餐</w:t>
      </w:r>
      <w:r>
        <w:rPr>
          <w:rFonts w:ascii="微軟正黑體" w:eastAsia="微軟正黑體" w:hAnsi="微軟正黑體" w:cs="Arial" w:hint="eastAsia"/>
          <w:color w:val="FF0000"/>
        </w:rPr>
        <w:t>。</w:t>
      </w:r>
    </w:p>
    <w:p w:rsidR="003063DB" w:rsidRPr="00714F4F" w:rsidRDefault="003063DB" w:rsidP="003063DB">
      <w:pPr>
        <w:widowControl/>
        <w:spacing w:line="0" w:lineRule="atLeast"/>
        <w:rPr>
          <w:rFonts w:ascii="微軟正黑體" w:eastAsia="微軟正黑體" w:hAnsi="微軟正黑體"/>
        </w:rPr>
      </w:pPr>
      <w:r w:rsidRPr="00714F4F">
        <w:rPr>
          <w:rFonts w:ascii="微軟正黑體" w:eastAsia="微軟正黑體" w:hAnsi="微軟正黑體" w:hint="eastAsia"/>
        </w:rPr>
        <w:t>諮詢專線：</w:t>
      </w:r>
      <w:r w:rsidRPr="00714F4F">
        <w:rPr>
          <w:rFonts w:ascii="微軟正黑體" w:eastAsia="微軟正黑體" w:hAnsi="微軟正黑體"/>
        </w:rPr>
        <w:t>07-2268683</w:t>
      </w:r>
      <w:r>
        <w:rPr>
          <w:rFonts w:ascii="微軟正黑體" w:eastAsia="微軟正黑體" w:hAnsi="微軟正黑體" w:hint="eastAsia"/>
        </w:rPr>
        <w:t>陳敏惠小姐</w:t>
      </w:r>
      <w:r w:rsidRPr="00714F4F">
        <w:rPr>
          <w:rFonts w:ascii="微軟正黑體" w:eastAsia="微軟正黑體" w:hAnsi="微軟正黑體"/>
        </w:rPr>
        <w:t xml:space="preserve"> </w:t>
      </w:r>
    </w:p>
    <w:p w:rsidR="003063DB" w:rsidRDefault="003063DB" w:rsidP="003063DB">
      <w:pPr>
        <w:widowControl/>
        <w:spacing w:line="0" w:lineRule="atLeast"/>
        <w:rPr>
          <w:rFonts w:ascii="微軟正黑體" w:eastAsia="微軟正黑體" w:hAnsi="微軟正黑體"/>
        </w:rPr>
      </w:pPr>
      <w:r w:rsidRPr="00714F4F">
        <w:rPr>
          <w:rFonts w:ascii="微軟正黑體" w:eastAsia="微軟正黑體" w:hAnsi="微軟正黑體" w:hint="eastAsia"/>
        </w:rPr>
        <w:t>報名傳真：</w:t>
      </w:r>
      <w:r w:rsidRPr="00714F4F">
        <w:rPr>
          <w:rFonts w:ascii="微軟正黑體" w:eastAsia="微軟正黑體" w:hAnsi="微軟正黑體"/>
        </w:rPr>
        <w:t>07-2268685</w:t>
      </w:r>
    </w:p>
    <w:p w:rsidR="004C7FCA" w:rsidRPr="004C7FCA" w:rsidRDefault="003063DB" w:rsidP="003063DB">
      <w:r w:rsidRPr="004758E2">
        <w:rPr>
          <w:rFonts w:ascii="微軟正黑體" w:eastAsia="微軟正黑體" w:hAnsi="微軟正黑體" w:hint="eastAsia"/>
        </w:rPr>
        <w:t>E-mail：</w:t>
      </w:r>
      <w:hyperlink r:id="rId6" w:history="1">
        <w:r w:rsidRPr="003063DB">
          <w:rPr>
            <w:rStyle w:val="a6"/>
            <w:rFonts w:ascii="微軟正黑體" w:eastAsia="微軟正黑體" w:hAnsi="微軟正黑體" w:hint="eastAsia"/>
          </w:rPr>
          <w:t>huge.con@msa.hinet.ne</w:t>
        </w:r>
        <w:r w:rsidRPr="003063DB">
          <w:rPr>
            <w:rStyle w:val="a6"/>
            <w:rFonts w:ascii="微軟正黑體" w:eastAsia="微軟正黑體" w:hAnsi="微軟正黑體"/>
          </w:rPr>
          <w:t>t</w:t>
        </w:r>
      </w:hyperlink>
    </w:p>
    <w:sectPr w:rsidR="004C7FCA" w:rsidRPr="004C7FCA" w:rsidSect="00FA789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D6D" w:rsidRDefault="00A13D6D" w:rsidP="008969BC">
      <w:r>
        <w:separator/>
      </w:r>
    </w:p>
  </w:endnote>
  <w:endnote w:type="continuationSeparator" w:id="0">
    <w:p w:rsidR="00A13D6D" w:rsidRDefault="00A13D6D" w:rsidP="0089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D6D" w:rsidRDefault="00A13D6D" w:rsidP="008969BC">
      <w:r>
        <w:separator/>
      </w:r>
    </w:p>
  </w:footnote>
  <w:footnote w:type="continuationSeparator" w:id="0">
    <w:p w:rsidR="00A13D6D" w:rsidRDefault="00A13D6D" w:rsidP="00896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FCA"/>
    <w:rsid w:val="0000218E"/>
    <w:rsid w:val="00026049"/>
    <w:rsid w:val="001A5D0B"/>
    <w:rsid w:val="00276E18"/>
    <w:rsid w:val="002D513F"/>
    <w:rsid w:val="003063DB"/>
    <w:rsid w:val="00327625"/>
    <w:rsid w:val="004C7FCA"/>
    <w:rsid w:val="005A0BB7"/>
    <w:rsid w:val="005F5F30"/>
    <w:rsid w:val="00715096"/>
    <w:rsid w:val="00874C8B"/>
    <w:rsid w:val="008969BC"/>
    <w:rsid w:val="0096647F"/>
    <w:rsid w:val="009D7038"/>
    <w:rsid w:val="00A13D6D"/>
    <w:rsid w:val="00D0790E"/>
    <w:rsid w:val="00D2027D"/>
    <w:rsid w:val="00DB0550"/>
    <w:rsid w:val="00E20AF2"/>
    <w:rsid w:val="00FA7894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46F440D-34ED-411B-922E-2683B7F5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FCA"/>
    <w:pPr>
      <w:widowControl w:val="0"/>
    </w:pPr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C7FCA"/>
    <w:rPr>
      <w:b/>
      <w:bCs/>
    </w:rPr>
  </w:style>
  <w:style w:type="paragraph" w:customStyle="1" w:styleId="a4">
    <w:name w:val="壹內文"/>
    <w:basedOn w:val="a"/>
    <w:autoRedefine/>
    <w:rsid w:val="004C7FCA"/>
    <w:pPr>
      <w:spacing w:line="0" w:lineRule="atLeast"/>
      <w:ind w:firstLineChars="202" w:firstLine="566"/>
    </w:pPr>
    <w:rPr>
      <w:rFonts w:ascii="Times New Roman" w:eastAsia="標楷體" w:hAnsi="Times New Roman" w:cs="Times New Roman"/>
      <w:b/>
      <w:spacing w:val="20"/>
      <w:szCs w:val="20"/>
    </w:rPr>
  </w:style>
  <w:style w:type="character" w:styleId="a5">
    <w:name w:val="Emphasis"/>
    <w:uiPriority w:val="20"/>
    <w:qFormat/>
    <w:rsid w:val="004C7FCA"/>
    <w:rPr>
      <w:i/>
      <w:iCs/>
    </w:rPr>
  </w:style>
  <w:style w:type="paragraph" w:styleId="2">
    <w:name w:val="Body Text Indent 2"/>
    <w:basedOn w:val="a"/>
    <w:link w:val="20"/>
    <w:rsid w:val="003063DB"/>
    <w:pPr>
      <w:adjustRightInd w:val="0"/>
      <w:spacing w:line="400" w:lineRule="exact"/>
      <w:ind w:firstLine="600"/>
      <w:textAlignment w:val="baseline"/>
    </w:pPr>
    <w:rPr>
      <w:rFonts w:ascii="標楷體" w:eastAsia="標楷體" w:hAnsi="Courier New" w:cs="Times New Roman"/>
      <w:sz w:val="32"/>
      <w:szCs w:val="20"/>
    </w:rPr>
  </w:style>
  <w:style w:type="character" w:customStyle="1" w:styleId="20">
    <w:name w:val="本文縮排 2 字元"/>
    <w:link w:val="2"/>
    <w:rsid w:val="003063DB"/>
    <w:rPr>
      <w:rFonts w:ascii="標楷體" w:eastAsia="標楷體" w:hAnsi="Courier New" w:cs="Times New Roman"/>
      <w:kern w:val="0"/>
      <w:sz w:val="32"/>
      <w:szCs w:val="20"/>
    </w:rPr>
  </w:style>
  <w:style w:type="character" w:styleId="a6">
    <w:name w:val="Hyperlink"/>
    <w:uiPriority w:val="99"/>
    <w:unhideWhenUsed/>
    <w:rsid w:val="003063DB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896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8969BC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96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8969BC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Microsoft\Windows\Temporary%20Internet%20Files\Content.Outlook\3P0ANRE1\huge.con@msa.hine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Ammy</cp:lastModifiedBy>
  <cp:revision>2</cp:revision>
  <dcterms:created xsi:type="dcterms:W3CDTF">2018-03-30T08:58:00Z</dcterms:created>
  <dcterms:modified xsi:type="dcterms:W3CDTF">2018-03-30T08:58:00Z</dcterms:modified>
</cp:coreProperties>
</file>